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45" w:rsidRPr="00994D45" w:rsidRDefault="00776DE0" w:rsidP="00994D45">
      <w:pPr>
        <w:pStyle w:val="Heading2"/>
        <w:rPr>
          <w:noProof/>
          <w:color w:val="943634"/>
          <w:sz w:val="44"/>
          <w:szCs w:val="44"/>
        </w:rPr>
      </w:pPr>
      <w:r>
        <w:rPr>
          <w:b w:val="0"/>
          <w:bCs w:val="0"/>
          <w:i w:val="0"/>
          <w:iCs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1280" cy="1343025"/>
            <wp:effectExtent l="0" t="0" r="1270" b="9525"/>
            <wp:wrapSquare wrapText="bothSides"/>
            <wp:docPr id="4" name="Picture 1" descr="Logo Revi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vis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4D45">
        <w:rPr>
          <w:noProof/>
        </w:rPr>
        <w:t xml:space="preserve">                     </w:t>
      </w:r>
      <w:r w:rsidR="00994D45" w:rsidRPr="00994D45">
        <w:rPr>
          <w:noProof/>
          <w:color w:val="943634"/>
          <w:sz w:val="44"/>
          <w:szCs w:val="44"/>
        </w:rPr>
        <w:t>FRONT ROYAL SOCCER ASSOCIATON</w:t>
      </w:r>
    </w:p>
    <w:p w:rsidR="00C423CC" w:rsidRDefault="00994D45" w:rsidP="00994D45">
      <w:pPr>
        <w:pStyle w:val="Heading2"/>
        <w:rPr>
          <w:noProof/>
          <w:color w:val="009900"/>
          <w:sz w:val="44"/>
          <w:szCs w:val="44"/>
        </w:rPr>
      </w:pPr>
      <w:r>
        <w:rPr>
          <w:noProof/>
        </w:rPr>
        <w:t xml:space="preserve">  </w:t>
      </w:r>
      <w:r w:rsidR="00CF7422">
        <w:rPr>
          <w:noProof/>
        </w:rPr>
        <w:t xml:space="preserve">    </w:t>
      </w:r>
      <w:r>
        <w:rPr>
          <w:noProof/>
        </w:rPr>
        <w:t xml:space="preserve">      </w:t>
      </w:r>
      <w:r w:rsidRPr="00994D45">
        <w:rPr>
          <w:noProof/>
        </w:rPr>
        <w:t xml:space="preserve"> </w:t>
      </w:r>
      <w:r w:rsidR="003443B6">
        <w:rPr>
          <w:noProof/>
          <w:color w:val="009900"/>
          <w:sz w:val="44"/>
          <w:szCs w:val="44"/>
        </w:rPr>
        <w:t xml:space="preserve">MARCH </w:t>
      </w:r>
      <w:r w:rsidRPr="00994D45">
        <w:rPr>
          <w:noProof/>
          <w:color w:val="009900"/>
          <w:sz w:val="44"/>
          <w:szCs w:val="44"/>
        </w:rPr>
        <w:t xml:space="preserve">NEWS    </w:t>
      </w:r>
    </w:p>
    <w:p w:rsidR="00994D45" w:rsidRDefault="00752892" w:rsidP="00994D45">
      <w:pPr>
        <w:pStyle w:val="Heading2"/>
        <w:rPr>
          <w:noProof/>
          <w:color w:val="009900"/>
          <w:sz w:val="44"/>
          <w:szCs w:val="44"/>
        </w:rPr>
      </w:pPr>
      <w:r>
        <w:rPr>
          <w:noProof/>
          <w:color w:val="000000"/>
          <w:sz w:val="44"/>
          <w:szCs w:val="44"/>
        </w:rPr>
        <w:t xml:space="preserve">       </w:t>
      </w:r>
      <w:r w:rsidRPr="00752892">
        <w:rPr>
          <w:noProof/>
          <w:color w:val="000000"/>
          <w:sz w:val="44"/>
          <w:szCs w:val="44"/>
        </w:rPr>
        <w:t xml:space="preserve"> </w:t>
      </w:r>
      <w:hyperlink r:id="rId7" w:history="1">
        <w:r w:rsidRPr="00752892">
          <w:rPr>
            <w:rStyle w:val="Hyperlink"/>
            <w:noProof/>
            <w:color w:val="000000"/>
          </w:rPr>
          <w:t>www.frontroyalsoccer.com</w:t>
        </w:r>
      </w:hyperlink>
      <w:r>
        <w:rPr>
          <w:noProof/>
          <w:color w:val="009900"/>
        </w:rPr>
        <w:t xml:space="preserve">               </w:t>
      </w:r>
      <w:r w:rsidR="00143625" w:rsidRPr="00143625">
        <w:rPr>
          <w:noProof/>
        </w:rPr>
        <w:t>Hotline:</w:t>
      </w:r>
      <w:r>
        <w:rPr>
          <w:noProof/>
          <w:color w:val="009900"/>
        </w:rPr>
        <w:t xml:space="preserve">  </w:t>
      </w:r>
      <w:r w:rsidRPr="00752892">
        <w:rPr>
          <w:noProof/>
          <w:color w:val="000000"/>
        </w:rPr>
        <w:t>540-635-2966</w:t>
      </w:r>
      <w:r w:rsidR="00994D45" w:rsidRPr="00994D45">
        <w:rPr>
          <w:noProof/>
          <w:color w:val="009900"/>
          <w:sz w:val="44"/>
          <w:szCs w:val="44"/>
        </w:rPr>
        <w:t xml:space="preserve">  </w:t>
      </w:r>
    </w:p>
    <w:p w:rsidR="00994D45" w:rsidRDefault="00994D45" w:rsidP="00994D45">
      <w:pPr>
        <w:pStyle w:val="Heading2"/>
        <w:rPr>
          <w:noProof/>
          <w:color w:val="009900"/>
          <w:sz w:val="44"/>
          <w:szCs w:val="44"/>
        </w:rPr>
      </w:pPr>
    </w:p>
    <w:p w:rsidR="00A62ABE" w:rsidRPr="00E65C97" w:rsidRDefault="00A62ABE" w:rsidP="009C1788">
      <w:pPr>
        <w:jc w:val="left"/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  <w:t xml:space="preserve">The FRSA board would like to welcome you to the Spring </w:t>
      </w:r>
      <w:r w:rsidR="003443B6"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  <w:t>2012</w:t>
      </w: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  <w:t xml:space="preserve"> se</w:t>
      </w:r>
      <w:r w:rsidR="006910D5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  <w:t>ason!  Opening Day is March 31</w:t>
      </w:r>
      <w:r w:rsidR="006910D5" w:rsidRPr="006910D5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  <w:vertAlign w:val="superscript"/>
        </w:rPr>
        <w:t>st</w:t>
      </w:r>
      <w:r w:rsidR="006910D5">
        <w:rPr>
          <w:rFonts w:ascii="Cambria" w:eastAsia="Times New Roman" w:hAnsi="Cambria"/>
          <w:b/>
          <w:bCs/>
          <w:i/>
          <w:iCs/>
          <w:noProof/>
          <w:color w:val="244061"/>
          <w:sz w:val="44"/>
          <w:szCs w:val="44"/>
        </w:rPr>
        <w:t>!</w:t>
      </w:r>
    </w:p>
    <w:p w:rsidR="003443B6" w:rsidRPr="00E65C97" w:rsidRDefault="003443B6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Welcome new board members:</w:t>
      </w:r>
    </w:p>
    <w:p w:rsidR="003443B6" w:rsidRPr="00E65C97" w:rsidRDefault="003443B6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Jim Blakely – Kiddie Kickers Commissioner</w:t>
      </w:r>
    </w:p>
    <w:p w:rsidR="003443B6" w:rsidRPr="00E65C97" w:rsidRDefault="003443B6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Chad Franklin – U8 Co-Commissioner</w:t>
      </w:r>
    </w:p>
    <w:p w:rsidR="003443B6" w:rsidRPr="00E65C97" w:rsidRDefault="003443B6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Kenesa Haffer – U10 Girls Commissioner</w:t>
      </w:r>
    </w:p>
    <w:p w:rsidR="003443B6" w:rsidRPr="00E65C97" w:rsidRDefault="009B10B1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</w:pPr>
      <w:r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Jaim</w:t>
      </w:r>
      <w:r w:rsidR="003443B6"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e Moore – U10 Boys Commissioner</w:t>
      </w:r>
    </w:p>
    <w:p w:rsidR="003443B6" w:rsidRDefault="003443B6" w:rsidP="000F5FF0">
      <w:pPr>
        <w:spacing w:after="0"/>
        <w:rPr>
          <w:rFonts w:ascii="Cambria" w:eastAsia="Times New Roman" w:hAnsi="Cambria"/>
          <w:b/>
          <w:bCs/>
          <w:i/>
          <w:iCs/>
          <w:noProof/>
          <w:color w:val="009900"/>
          <w:sz w:val="28"/>
          <w:szCs w:val="28"/>
        </w:rPr>
      </w:pPr>
      <w:r w:rsidRPr="00E65C97">
        <w:rPr>
          <w:rFonts w:ascii="Cambria" w:eastAsia="Times New Roman" w:hAnsi="Cambria"/>
          <w:b/>
          <w:bCs/>
          <w:i/>
          <w:iCs/>
          <w:noProof/>
          <w:color w:val="244061"/>
          <w:sz w:val="28"/>
          <w:szCs w:val="28"/>
        </w:rPr>
        <w:t>Denise Clatterbuck – Equipment Manager</w:t>
      </w:r>
    </w:p>
    <w:p w:rsidR="00E95CC9" w:rsidRDefault="00E95CC9" w:rsidP="003443B6">
      <w:pPr>
        <w:spacing w:after="0"/>
        <w:jc w:val="left"/>
        <w:rPr>
          <w:rFonts w:ascii="Cambria" w:eastAsia="Times New Roman" w:hAnsi="Cambria"/>
          <w:b/>
          <w:bCs/>
          <w:i/>
          <w:iCs/>
          <w:noProof/>
          <w:color w:val="009900"/>
          <w:sz w:val="28"/>
          <w:szCs w:val="28"/>
        </w:rPr>
      </w:pPr>
    </w:p>
    <w:p w:rsidR="00E95CC9" w:rsidRPr="00E65C97" w:rsidRDefault="00E95CC9" w:rsidP="00E9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05712E"/>
          <w:sz w:val="32"/>
          <w:szCs w:val="32"/>
        </w:rPr>
      </w:pPr>
      <w:r w:rsidRPr="00E65C97">
        <w:rPr>
          <w:b/>
          <w:noProof/>
          <w:color w:val="05712E"/>
          <w:sz w:val="32"/>
          <w:szCs w:val="32"/>
        </w:rPr>
        <w:t>FRSA Player Development Training – Skyline SoccerPlex</w:t>
      </w:r>
    </w:p>
    <w:p w:rsidR="00E95CC9" w:rsidRPr="00E65C97" w:rsidRDefault="00E95CC9" w:rsidP="00E9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05712E"/>
          <w:sz w:val="32"/>
          <w:szCs w:val="32"/>
        </w:rPr>
      </w:pPr>
      <w:r w:rsidRPr="00E65C97">
        <w:rPr>
          <w:b/>
          <w:noProof/>
          <w:color w:val="05712E"/>
          <w:sz w:val="32"/>
          <w:szCs w:val="32"/>
        </w:rPr>
        <w:t>Wednesdays – April 18</w:t>
      </w:r>
      <w:r w:rsidRPr="00E65C97">
        <w:rPr>
          <w:b/>
          <w:noProof/>
          <w:color w:val="05712E"/>
          <w:sz w:val="32"/>
          <w:szCs w:val="32"/>
          <w:vertAlign w:val="superscript"/>
        </w:rPr>
        <w:t>th</w:t>
      </w:r>
      <w:r w:rsidRPr="00E65C97">
        <w:rPr>
          <w:b/>
          <w:noProof/>
          <w:color w:val="05712E"/>
          <w:sz w:val="32"/>
          <w:szCs w:val="32"/>
        </w:rPr>
        <w:t xml:space="preserve"> – May 9</w:t>
      </w:r>
      <w:r w:rsidRPr="00E65C97">
        <w:rPr>
          <w:b/>
          <w:noProof/>
          <w:color w:val="05712E"/>
          <w:sz w:val="32"/>
          <w:szCs w:val="32"/>
          <w:vertAlign w:val="superscript"/>
        </w:rPr>
        <w:t>th</w:t>
      </w:r>
      <w:r w:rsidRPr="00E65C97">
        <w:rPr>
          <w:b/>
          <w:noProof/>
          <w:color w:val="05712E"/>
          <w:sz w:val="32"/>
          <w:szCs w:val="32"/>
        </w:rPr>
        <w:t xml:space="preserve">  – 6:00-7:30 pm</w:t>
      </w:r>
    </w:p>
    <w:p w:rsidR="00E95CC9" w:rsidRPr="00E65C97" w:rsidRDefault="00E95CC9" w:rsidP="00E9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noProof/>
          <w:color w:val="05712E"/>
          <w:sz w:val="28"/>
          <w:szCs w:val="28"/>
        </w:rPr>
      </w:pPr>
      <w:r w:rsidRPr="00E65C97">
        <w:rPr>
          <w:noProof/>
          <w:color w:val="05712E"/>
          <w:sz w:val="28"/>
          <w:szCs w:val="28"/>
        </w:rPr>
        <w:t xml:space="preserve">Don’t forget to join us for this valuable training.  All training sessions will be conducted by area high school coaches and players.   </w:t>
      </w:r>
      <w:r w:rsidRPr="00E65C97">
        <w:rPr>
          <w:rFonts w:cs="Arial"/>
          <w:color w:val="05712E"/>
          <w:sz w:val="28"/>
          <w:szCs w:val="28"/>
        </w:rPr>
        <w:t>Training will focus on developing the foundation skills of soccer: dribbling, ball control, kicking, shooting and passing, and goalie training.</w:t>
      </w:r>
      <w:r w:rsidRPr="00E65C97">
        <w:rPr>
          <w:noProof/>
          <w:color w:val="05712E"/>
          <w:sz w:val="28"/>
          <w:szCs w:val="28"/>
        </w:rPr>
        <w:t xml:space="preserve">  Coaches are highly encouraged to attend this training with their teams. </w:t>
      </w:r>
    </w:p>
    <w:p w:rsidR="009B10B1" w:rsidRDefault="009B10B1" w:rsidP="003443B6">
      <w:pPr>
        <w:spacing w:after="0"/>
        <w:jc w:val="left"/>
        <w:rPr>
          <w:noProof/>
          <w:color w:val="943634"/>
          <w:sz w:val="32"/>
          <w:szCs w:val="32"/>
        </w:rPr>
      </w:pPr>
    </w:p>
    <w:p w:rsidR="00E95CC9" w:rsidRDefault="009C1788" w:rsidP="003443B6">
      <w:pPr>
        <w:spacing w:after="0"/>
        <w:jc w:val="left"/>
        <w:rPr>
          <w:noProof/>
          <w:color w:val="943634"/>
          <w:sz w:val="32"/>
          <w:szCs w:val="32"/>
        </w:rPr>
      </w:pPr>
      <w:r>
        <w:rPr>
          <w:noProof/>
          <w:color w:val="943634"/>
          <w:sz w:val="32"/>
          <w:szCs w:val="32"/>
        </w:rPr>
        <w:t xml:space="preserve">  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943634"/>
          <w:sz w:val="28"/>
          <w:szCs w:val="28"/>
        </w:rPr>
      </w:pPr>
      <w:r w:rsidRPr="009B10B1">
        <w:rPr>
          <w:b/>
          <w:noProof/>
          <w:color w:val="943634"/>
          <w:sz w:val="28"/>
          <w:szCs w:val="28"/>
        </w:rPr>
        <w:t>Wednesday, April 11</w:t>
      </w:r>
      <w:r w:rsidRPr="009B10B1">
        <w:rPr>
          <w:b/>
          <w:noProof/>
          <w:color w:val="943634"/>
          <w:sz w:val="28"/>
          <w:szCs w:val="28"/>
          <w:vertAlign w:val="superscript"/>
        </w:rPr>
        <w:t>th</w:t>
      </w:r>
      <w:r w:rsidRPr="009B10B1">
        <w:rPr>
          <w:b/>
          <w:noProof/>
          <w:color w:val="943634"/>
          <w:sz w:val="28"/>
          <w:szCs w:val="28"/>
        </w:rPr>
        <w:t xml:space="preserve"> – Warren County High School</w:t>
      </w:r>
    </w:p>
    <w:p w:rsidR="00E95CC9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943634"/>
          <w:sz w:val="28"/>
          <w:szCs w:val="28"/>
        </w:rPr>
      </w:pPr>
      <w:r w:rsidRPr="009B10B1">
        <w:rPr>
          <w:b/>
          <w:noProof/>
          <w:color w:val="943634"/>
          <w:sz w:val="28"/>
          <w:szCs w:val="28"/>
        </w:rPr>
        <w:t>Warren County Wildcats vs Skyline Hawks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943634"/>
          <w:sz w:val="28"/>
          <w:szCs w:val="28"/>
        </w:rPr>
      </w:pPr>
      <w:r w:rsidRPr="009B10B1">
        <w:rPr>
          <w:b/>
          <w:noProof/>
          <w:color w:val="943634"/>
          <w:sz w:val="28"/>
          <w:szCs w:val="28"/>
        </w:rPr>
        <w:t>5:00 PM – Girls Varsity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943634"/>
          <w:sz w:val="28"/>
          <w:szCs w:val="28"/>
        </w:rPr>
      </w:pPr>
      <w:r w:rsidRPr="009B10B1">
        <w:rPr>
          <w:b/>
          <w:noProof/>
          <w:color w:val="943634"/>
          <w:sz w:val="28"/>
          <w:szCs w:val="28"/>
        </w:rPr>
        <w:t>7:00 PM – Boys Varsity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943634"/>
          <w:sz w:val="28"/>
          <w:szCs w:val="28"/>
        </w:rPr>
      </w:pP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240ABE"/>
          <w:sz w:val="28"/>
          <w:szCs w:val="28"/>
        </w:rPr>
      </w:pPr>
      <w:r w:rsidRPr="009B10B1">
        <w:rPr>
          <w:b/>
          <w:noProof/>
          <w:color w:val="240ABE"/>
          <w:sz w:val="28"/>
          <w:szCs w:val="28"/>
        </w:rPr>
        <w:t>Friday, April 27</w:t>
      </w:r>
      <w:r w:rsidRPr="009B10B1">
        <w:rPr>
          <w:b/>
          <w:noProof/>
          <w:color w:val="240ABE"/>
          <w:sz w:val="28"/>
          <w:szCs w:val="28"/>
          <w:vertAlign w:val="superscript"/>
        </w:rPr>
        <w:t>th</w:t>
      </w:r>
      <w:r w:rsidRPr="009B10B1">
        <w:rPr>
          <w:b/>
          <w:noProof/>
          <w:color w:val="240ABE"/>
          <w:sz w:val="28"/>
          <w:szCs w:val="28"/>
        </w:rPr>
        <w:t xml:space="preserve"> – Skyline High School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240ABE"/>
          <w:sz w:val="28"/>
          <w:szCs w:val="28"/>
        </w:rPr>
      </w:pPr>
      <w:r w:rsidRPr="009B10B1">
        <w:rPr>
          <w:b/>
          <w:noProof/>
          <w:color w:val="240ABE"/>
          <w:sz w:val="28"/>
          <w:szCs w:val="28"/>
        </w:rPr>
        <w:t>Skyline Hawks vs Warren County Wildcats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240ABE"/>
          <w:sz w:val="28"/>
          <w:szCs w:val="28"/>
        </w:rPr>
      </w:pPr>
      <w:r w:rsidRPr="009B10B1">
        <w:rPr>
          <w:b/>
          <w:noProof/>
          <w:color w:val="240ABE"/>
          <w:sz w:val="28"/>
          <w:szCs w:val="28"/>
        </w:rPr>
        <w:t>5:00 PM – Girls Varsity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color w:val="240ABE"/>
          <w:sz w:val="28"/>
          <w:szCs w:val="28"/>
        </w:rPr>
      </w:pPr>
      <w:r w:rsidRPr="009B10B1">
        <w:rPr>
          <w:b/>
          <w:noProof/>
          <w:color w:val="240ABE"/>
          <w:sz w:val="28"/>
          <w:szCs w:val="28"/>
        </w:rPr>
        <w:t>7:00 PM – Boys Varsity</w:t>
      </w: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05712E"/>
          <w:sz w:val="28"/>
          <w:szCs w:val="28"/>
        </w:rPr>
      </w:pPr>
    </w:p>
    <w:p w:rsidR="00FB439A" w:rsidRPr="009B10B1" w:rsidRDefault="00FB439A" w:rsidP="009B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365F91"/>
          <w:sz w:val="28"/>
          <w:szCs w:val="28"/>
        </w:rPr>
      </w:pPr>
      <w:r w:rsidRPr="009B10B1">
        <w:rPr>
          <w:b/>
          <w:noProof/>
          <w:color w:val="365F91"/>
          <w:sz w:val="28"/>
          <w:szCs w:val="28"/>
        </w:rPr>
        <w:t xml:space="preserve">Players who wear their FRSA jersey will receive FREE admission </w:t>
      </w:r>
      <w:r w:rsidR="00F15ADF" w:rsidRPr="009B10B1">
        <w:rPr>
          <w:b/>
          <w:noProof/>
          <w:color w:val="365F91"/>
          <w:sz w:val="28"/>
          <w:szCs w:val="28"/>
        </w:rPr>
        <w:t>to these games!  T</w:t>
      </w:r>
      <w:r w:rsidRPr="009B10B1">
        <w:rPr>
          <w:b/>
          <w:noProof/>
          <w:color w:val="365F91"/>
          <w:sz w:val="28"/>
          <w:szCs w:val="28"/>
        </w:rPr>
        <w:t>his</w:t>
      </w:r>
      <w:r w:rsidR="00F15ADF" w:rsidRPr="009B10B1">
        <w:rPr>
          <w:b/>
          <w:noProof/>
          <w:color w:val="365F91"/>
          <w:sz w:val="28"/>
          <w:szCs w:val="28"/>
        </w:rPr>
        <w:t xml:space="preserve"> is a</w:t>
      </w:r>
      <w:r w:rsidRPr="009B10B1">
        <w:rPr>
          <w:b/>
          <w:noProof/>
          <w:color w:val="365F91"/>
          <w:sz w:val="28"/>
          <w:szCs w:val="28"/>
        </w:rPr>
        <w:t xml:space="preserve"> great opportunity to watch soccer played at a higher level and to support your local high school soccer team</w:t>
      </w:r>
      <w:r w:rsidR="000F5FF0" w:rsidRPr="009B10B1">
        <w:rPr>
          <w:b/>
          <w:noProof/>
          <w:color w:val="365F91"/>
          <w:sz w:val="28"/>
          <w:szCs w:val="28"/>
        </w:rPr>
        <w:t>s</w:t>
      </w:r>
      <w:r w:rsidRPr="009B10B1">
        <w:rPr>
          <w:b/>
          <w:noProof/>
          <w:color w:val="365F91"/>
          <w:sz w:val="28"/>
          <w:szCs w:val="28"/>
        </w:rPr>
        <w:t>! Players must be accompanied by a parent or other adult chaperone.</w:t>
      </w:r>
    </w:p>
    <w:p w:rsidR="00994D45" w:rsidRPr="00A62ABE" w:rsidRDefault="009C1788" w:rsidP="003443B6">
      <w:pPr>
        <w:spacing w:after="0"/>
        <w:jc w:val="left"/>
        <w:rPr>
          <w:noProof/>
          <w:color w:val="943634"/>
          <w:sz w:val="32"/>
          <w:szCs w:val="32"/>
        </w:rPr>
      </w:pPr>
      <w:r>
        <w:rPr>
          <w:noProof/>
          <w:color w:val="943634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2ABE">
        <w:rPr>
          <w:noProof/>
          <w:color w:val="943634"/>
          <w:sz w:val="32"/>
          <w:szCs w:val="32"/>
        </w:rPr>
        <w:t xml:space="preserve">                              </w:t>
      </w:r>
      <w:r>
        <w:rPr>
          <w:noProof/>
          <w:color w:val="943634"/>
          <w:sz w:val="32"/>
          <w:szCs w:val="32"/>
        </w:rPr>
        <w:t xml:space="preserve">            </w:t>
      </w:r>
      <w:r w:rsidR="00994D45" w:rsidRPr="00CF7422">
        <w:rPr>
          <w:noProof/>
          <w:color w:val="943634"/>
          <w:sz w:val="32"/>
          <w:szCs w:val="32"/>
        </w:rPr>
        <w:t xml:space="preserve">         </w:t>
      </w:r>
    </w:p>
    <w:p w:rsidR="00A62ABE" w:rsidRDefault="003443B6" w:rsidP="00E95CC9">
      <w:pPr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FRSA Night at RFK Stadium – Saturday, May 19</w:t>
      </w:r>
      <w:r w:rsidRPr="003443B6">
        <w:rPr>
          <w:b/>
          <w:noProof/>
          <w:sz w:val="28"/>
          <w:szCs w:val="28"/>
          <w:vertAlign w:val="superscript"/>
        </w:rPr>
        <w:t>th</w:t>
      </w:r>
      <w:r>
        <w:rPr>
          <w:b/>
          <w:noProof/>
          <w:sz w:val="28"/>
          <w:szCs w:val="28"/>
        </w:rPr>
        <w:t xml:space="preserve"> – 7:30 PM – DC United v Toronto FC</w:t>
      </w:r>
    </w:p>
    <w:p w:rsidR="00357116" w:rsidRPr="00A62ABE" w:rsidRDefault="00776DE0" w:rsidP="00E95CC9">
      <w:pPr>
        <w:jc w:val="left"/>
        <w:rPr>
          <w:b/>
          <w:noProof/>
          <w:sz w:val="28"/>
          <w:szCs w:val="28"/>
        </w:rPr>
      </w:pPr>
      <w:r>
        <w:rPr>
          <w:noProof/>
          <w:color w:val="943634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5819775</wp:posOffset>
            </wp:positionH>
            <wp:positionV relativeFrom="margin">
              <wp:posOffset>624205</wp:posOffset>
            </wp:positionV>
            <wp:extent cx="1043305" cy="1362075"/>
            <wp:effectExtent l="0" t="0" r="444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2ABE">
        <w:rPr>
          <w:b/>
          <w:noProof/>
          <w:sz w:val="28"/>
          <w:szCs w:val="28"/>
        </w:rPr>
        <w:t xml:space="preserve">All ticket orders must be pre-paid in full by </w:t>
      </w:r>
      <w:r w:rsidR="00A62ABE" w:rsidRPr="00A62ABE">
        <w:rPr>
          <w:b/>
          <w:noProof/>
          <w:sz w:val="28"/>
          <w:szCs w:val="28"/>
          <w:u w:val="single"/>
        </w:rPr>
        <w:t>Saturday, April</w:t>
      </w:r>
      <w:r w:rsidR="00510341">
        <w:rPr>
          <w:b/>
          <w:noProof/>
          <w:sz w:val="28"/>
          <w:szCs w:val="28"/>
          <w:u w:val="single"/>
        </w:rPr>
        <w:t xml:space="preserve"> </w:t>
      </w:r>
      <w:r w:rsidR="003443B6">
        <w:rPr>
          <w:b/>
          <w:noProof/>
          <w:sz w:val="28"/>
          <w:szCs w:val="28"/>
          <w:u w:val="single"/>
        </w:rPr>
        <w:t>21st</w:t>
      </w:r>
      <w:r w:rsidR="00F15ADF">
        <w:rPr>
          <w:b/>
          <w:noProof/>
          <w:sz w:val="28"/>
          <w:szCs w:val="28"/>
        </w:rPr>
        <w:t>.  Tickets can be ordered at the concession stand.</w:t>
      </w:r>
      <w:r w:rsidR="00994D45" w:rsidRPr="00A62ABE">
        <w:rPr>
          <w:b/>
          <w:noProof/>
          <w:sz w:val="28"/>
          <w:szCs w:val="28"/>
        </w:rPr>
        <w:t xml:space="preserve">       </w:t>
      </w:r>
    </w:p>
    <w:p w:rsidR="00A62ABE" w:rsidRDefault="00357116" w:rsidP="00E95CC9">
      <w:pPr>
        <w:jc w:val="left"/>
        <w:rPr>
          <w:noProof/>
        </w:rPr>
      </w:pPr>
      <w:r>
        <w:rPr>
          <w:noProof/>
        </w:rPr>
        <w:t xml:space="preserve">FRSA has purchased a group of 50 tickets for this game.  Don’t miss this great opportunity for your young soccer player to watch a professional soccer game.  </w:t>
      </w:r>
      <w:r w:rsidR="00510341">
        <w:rPr>
          <w:noProof/>
        </w:rPr>
        <w:t>Players who wear their  FRSA jersey will get to participate in pre-game festivities!</w:t>
      </w:r>
    </w:p>
    <w:p w:rsidR="00C423CC" w:rsidRDefault="00143625" w:rsidP="00E95CC9">
      <w:pPr>
        <w:jc w:val="left"/>
        <w:rPr>
          <w:noProof/>
        </w:rPr>
      </w:pPr>
      <w:r>
        <w:rPr>
          <w:noProof/>
        </w:rPr>
        <w:t xml:space="preserve">These </w:t>
      </w:r>
      <w:r w:rsidR="00A62ABE">
        <w:rPr>
          <w:noProof/>
        </w:rPr>
        <w:t>experience</w:t>
      </w:r>
      <w:r>
        <w:rPr>
          <w:noProof/>
        </w:rPr>
        <w:t>s include</w:t>
      </w:r>
      <w:r w:rsidR="00A62ABE">
        <w:rPr>
          <w:noProof/>
        </w:rPr>
        <w:t xml:space="preserve"> an up-close view of pre-game warm ups from field level, and recognition on the stadium PA system and Jumbotron!</w:t>
      </w:r>
      <w:r w:rsidR="009C1788">
        <w:rPr>
          <w:noProof/>
        </w:rPr>
        <w:t xml:space="preserve">               </w:t>
      </w:r>
    </w:p>
    <w:p w:rsidR="00E95CC9" w:rsidRDefault="00E95CC9" w:rsidP="00994D45">
      <w:pPr>
        <w:jc w:val="left"/>
        <w:rPr>
          <w:b/>
          <w:i/>
          <w:noProof/>
          <w:sz w:val="28"/>
          <w:szCs w:val="28"/>
          <w:u w:val="single"/>
        </w:rPr>
      </w:pPr>
    </w:p>
    <w:p w:rsidR="00E65C97" w:rsidRDefault="00143625" w:rsidP="00E65C97">
      <w:pPr>
        <w:spacing w:after="0"/>
        <w:rPr>
          <w:b/>
          <w:i/>
          <w:noProof/>
          <w:color w:val="943634"/>
          <w:sz w:val="28"/>
          <w:szCs w:val="28"/>
        </w:rPr>
      </w:pPr>
      <w:r w:rsidRPr="00F15ADF">
        <w:rPr>
          <w:b/>
          <w:i/>
          <w:noProof/>
          <w:color w:val="943634"/>
          <w:sz w:val="28"/>
          <w:szCs w:val="28"/>
          <w:u w:val="single"/>
        </w:rPr>
        <w:t>Friendly Reminder</w:t>
      </w:r>
      <w:r w:rsidR="000F5FF0">
        <w:rPr>
          <w:b/>
          <w:i/>
          <w:noProof/>
          <w:color w:val="943634"/>
          <w:sz w:val="28"/>
          <w:szCs w:val="28"/>
          <w:u w:val="single"/>
        </w:rPr>
        <w:t>s</w:t>
      </w:r>
      <w:r w:rsidRPr="00F15ADF">
        <w:rPr>
          <w:b/>
          <w:i/>
          <w:noProof/>
          <w:color w:val="943634"/>
          <w:sz w:val="28"/>
          <w:szCs w:val="28"/>
          <w:u w:val="single"/>
        </w:rPr>
        <w:t>!</w:t>
      </w:r>
      <w:r w:rsidRPr="00F15ADF">
        <w:rPr>
          <w:b/>
          <w:i/>
          <w:noProof/>
          <w:color w:val="943634"/>
          <w:sz w:val="28"/>
          <w:szCs w:val="28"/>
        </w:rPr>
        <w:t xml:space="preserve">  Please remember, FRSA does n</w:t>
      </w:r>
      <w:r w:rsidR="00E95CC9" w:rsidRPr="00F15ADF">
        <w:rPr>
          <w:b/>
          <w:i/>
          <w:noProof/>
          <w:color w:val="943634"/>
          <w:sz w:val="28"/>
          <w:szCs w:val="28"/>
        </w:rPr>
        <w:t xml:space="preserve">ot allow the use of tobacco products </w:t>
      </w:r>
      <w:r w:rsidRPr="00F15ADF">
        <w:rPr>
          <w:b/>
          <w:i/>
          <w:noProof/>
          <w:color w:val="943634"/>
          <w:sz w:val="28"/>
          <w:szCs w:val="28"/>
        </w:rPr>
        <w:t>around our players</w:t>
      </w:r>
      <w:r w:rsidR="009C283A" w:rsidRPr="00F15ADF">
        <w:rPr>
          <w:b/>
          <w:i/>
          <w:noProof/>
          <w:color w:val="943634"/>
          <w:sz w:val="28"/>
          <w:szCs w:val="28"/>
        </w:rPr>
        <w:t xml:space="preserve">, around the fields, or on or near the playground.  </w:t>
      </w:r>
      <w:r w:rsidRPr="00F15ADF">
        <w:rPr>
          <w:b/>
          <w:i/>
          <w:noProof/>
          <w:color w:val="943634"/>
          <w:sz w:val="28"/>
          <w:szCs w:val="28"/>
        </w:rPr>
        <w:t>There is a designated smoking area behind the Concession Stand.</w:t>
      </w:r>
      <w:r w:rsidR="00E65C97">
        <w:rPr>
          <w:b/>
          <w:i/>
          <w:noProof/>
          <w:color w:val="943634"/>
          <w:sz w:val="28"/>
          <w:szCs w:val="28"/>
        </w:rPr>
        <w:t xml:space="preserve"> </w:t>
      </w:r>
    </w:p>
    <w:p w:rsidR="00143625" w:rsidRDefault="00E65C97" w:rsidP="00E65C97">
      <w:pPr>
        <w:spacing w:after="0"/>
        <w:rPr>
          <w:b/>
          <w:i/>
          <w:noProof/>
          <w:color w:val="943634"/>
          <w:sz w:val="28"/>
          <w:szCs w:val="28"/>
        </w:rPr>
      </w:pPr>
      <w:r>
        <w:rPr>
          <w:b/>
          <w:i/>
          <w:noProof/>
          <w:color w:val="943634"/>
          <w:sz w:val="28"/>
          <w:szCs w:val="28"/>
        </w:rPr>
        <w:t xml:space="preserve">FRSA is not responsible for children playing on the playground or at the Skatepark.  </w:t>
      </w:r>
      <w:r w:rsidR="009B10B1">
        <w:rPr>
          <w:b/>
          <w:i/>
          <w:noProof/>
          <w:color w:val="943634"/>
          <w:sz w:val="28"/>
          <w:szCs w:val="28"/>
        </w:rPr>
        <w:t>Please be aware of where your children are at all times.  Thank you!</w:t>
      </w:r>
    </w:p>
    <w:p w:rsidR="000F5FF0" w:rsidRPr="00F15ADF" w:rsidRDefault="000F5FF0" w:rsidP="00E65C97">
      <w:pPr>
        <w:spacing w:after="0"/>
        <w:rPr>
          <w:b/>
          <w:i/>
          <w:noProof/>
          <w:color w:val="943634"/>
          <w:sz w:val="28"/>
          <w:szCs w:val="28"/>
        </w:rPr>
      </w:pPr>
    </w:p>
    <w:p w:rsidR="00143625" w:rsidRPr="00F6504C" w:rsidRDefault="00994D45" w:rsidP="00E6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noProof/>
          <w:color w:val="006600"/>
          <w:sz w:val="32"/>
          <w:szCs w:val="32"/>
        </w:rPr>
      </w:pPr>
      <w:r w:rsidRPr="00F6504C">
        <w:rPr>
          <w:b/>
          <w:color w:val="006600"/>
          <w:sz w:val="32"/>
          <w:szCs w:val="32"/>
        </w:rPr>
        <w:t xml:space="preserve">Please </w:t>
      </w:r>
      <w:r w:rsidR="00510341" w:rsidRPr="00F6504C">
        <w:rPr>
          <w:b/>
          <w:color w:val="006600"/>
          <w:sz w:val="32"/>
          <w:szCs w:val="32"/>
        </w:rPr>
        <w:t xml:space="preserve">help us to help the </w:t>
      </w:r>
      <w:r w:rsidR="009C283A" w:rsidRPr="00F6504C">
        <w:rPr>
          <w:b/>
          <w:color w:val="006600"/>
          <w:sz w:val="32"/>
          <w:szCs w:val="32"/>
        </w:rPr>
        <w:t>environment and</w:t>
      </w:r>
      <w:r w:rsidR="00143625" w:rsidRPr="00F6504C">
        <w:rPr>
          <w:b/>
          <w:color w:val="006600"/>
          <w:sz w:val="32"/>
          <w:szCs w:val="32"/>
        </w:rPr>
        <w:t xml:space="preserve"> to keep our beautiful Skyline </w:t>
      </w:r>
      <w:proofErr w:type="spellStart"/>
      <w:r w:rsidR="00143625" w:rsidRPr="00F6504C">
        <w:rPr>
          <w:b/>
          <w:color w:val="006600"/>
          <w:sz w:val="32"/>
          <w:szCs w:val="32"/>
        </w:rPr>
        <w:t>SoccerPlex</w:t>
      </w:r>
      <w:proofErr w:type="spellEnd"/>
      <w:r w:rsidR="00143625" w:rsidRPr="00F6504C">
        <w:rPr>
          <w:b/>
          <w:color w:val="006600"/>
          <w:sz w:val="32"/>
          <w:szCs w:val="32"/>
        </w:rPr>
        <w:t xml:space="preserve"> clean!</w:t>
      </w:r>
    </w:p>
    <w:p w:rsidR="00994D45" w:rsidRPr="00F6504C" w:rsidRDefault="00510341" w:rsidP="00D03CB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color w:val="006600"/>
          <w:sz w:val="32"/>
          <w:szCs w:val="32"/>
        </w:rPr>
      </w:pPr>
      <w:r w:rsidRPr="00F6504C">
        <w:rPr>
          <w:rFonts w:ascii="Calibri" w:hAnsi="Calibri"/>
          <w:i w:val="0"/>
          <w:color w:val="006600"/>
          <w:sz w:val="32"/>
          <w:szCs w:val="32"/>
        </w:rPr>
        <w:t xml:space="preserve">There are trash and recycle bins located throughout the </w:t>
      </w:r>
      <w:proofErr w:type="spellStart"/>
      <w:r w:rsidRPr="00F6504C">
        <w:rPr>
          <w:rFonts w:ascii="Calibri" w:hAnsi="Calibri"/>
          <w:i w:val="0"/>
          <w:color w:val="006600"/>
          <w:sz w:val="32"/>
          <w:szCs w:val="32"/>
        </w:rPr>
        <w:t>SoccerPlex</w:t>
      </w:r>
      <w:proofErr w:type="spellEnd"/>
      <w:r w:rsidRPr="00F6504C">
        <w:rPr>
          <w:rFonts w:ascii="Calibri" w:hAnsi="Calibri"/>
          <w:i w:val="0"/>
          <w:color w:val="006600"/>
          <w:sz w:val="32"/>
          <w:szCs w:val="32"/>
        </w:rPr>
        <w:t xml:space="preserve">. Please </w:t>
      </w:r>
      <w:r w:rsidRPr="00F6504C">
        <w:rPr>
          <w:rFonts w:ascii="Calibri" w:hAnsi="Calibri"/>
          <w:i w:val="0"/>
          <w:color w:val="006600"/>
          <w:sz w:val="32"/>
          <w:szCs w:val="32"/>
          <w:u w:val="single"/>
        </w:rPr>
        <w:t>empty</w:t>
      </w:r>
      <w:r w:rsidR="00994D45" w:rsidRPr="00F6504C">
        <w:rPr>
          <w:rFonts w:ascii="Calibri" w:hAnsi="Calibri"/>
          <w:i w:val="0"/>
          <w:color w:val="006600"/>
          <w:sz w:val="32"/>
          <w:szCs w:val="32"/>
        </w:rPr>
        <w:t xml:space="preserve"> bottles and c</w:t>
      </w:r>
      <w:r w:rsidRPr="00F6504C">
        <w:rPr>
          <w:rFonts w:ascii="Calibri" w:hAnsi="Calibri"/>
          <w:i w:val="0"/>
          <w:color w:val="006600"/>
          <w:sz w:val="32"/>
          <w:szCs w:val="32"/>
        </w:rPr>
        <w:t>ans and place</w:t>
      </w:r>
      <w:r w:rsidR="00143625" w:rsidRPr="00F6504C">
        <w:rPr>
          <w:rFonts w:ascii="Calibri" w:hAnsi="Calibri"/>
          <w:i w:val="0"/>
          <w:color w:val="006600"/>
          <w:sz w:val="32"/>
          <w:szCs w:val="32"/>
        </w:rPr>
        <w:t xml:space="preserve"> them in </w:t>
      </w:r>
      <w:r w:rsidR="00994D45" w:rsidRPr="00F6504C">
        <w:rPr>
          <w:rFonts w:ascii="Calibri" w:hAnsi="Calibri"/>
          <w:i w:val="0"/>
          <w:color w:val="006600"/>
          <w:sz w:val="32"/>
          <w:szCs w:val="32"/>
        </w:rPr>
        <w:t>recycling bins</w:t>
      </w:r>
      <w:r w:rsidRPr="00F6504C">
        <w:rPr>
          <w:rFonts w:ascii="Calibri" w:hAnsi="Calibri"/>
          <w:i w:val="0"/>
          <w:color w:val="006600"/>
          <w:sz w:val="32"/>
          <w:szCs w:val="32"/>
        </w:rPr>
        <w:t>,</w:t>
      </w:r>
      <w:r w:rsidR="00994D45" w:rsidRPr="00F6504C">
        <w:rPr>
          <w:rFonts w:ascii="Calibri" w:hAnsi="Calibri"/>
          <w:i w:val="0"/>
          <w:color w:val="006600"/>
          <w:sz w:val="32"/>
          <w:szCs w:val="32"/>
        </w:rPr>
        <w:t xml:space="preserve"> </w:t>
      </w:r>
      <w:r w:rsidRPr="00F6504C">
        <w:rPr>
          <w:rFonts w:ascii="Calibri" w:hAnsi="Calibri"/>
          <w:i w:val="0"/>
          <w:color w:val="006600"/>
          <w:sz w:val="32"/>
          <w:szCs w:val="32"/>
        </w:rPr>
        <w:t>and place</w:t>
      </w:r>
      <w:r w:rsidR="00143625" w:rsidRPr="00F6504C">
        <w:rPr>
          <w:rFonts w:ascii="Calibri" w:hAnsi="Calibri"/>
          <w:i w:val="0"/>
          <w:color w:val="006600"/>
          <w:sz w:val="32"/>
          <w:szCs w:val="32"/>
        </w:rPr>
        <w:t xml:space="preserve"> all trash in trash cans</w:t>
      </w:r>
      <w:r w:rsidRPr="00F6504C">
        <w:rPr>
          <w:rFonts w:ascii="Calibri" w:hAnsi="Calibri"/>
          <w:i w:val="0"/>
          <w:color w:val="006600"/>
          <w:sz w:val="32"/>
          <w:szCs w:val="32"/>
        </w:rPr>
        <w:t xml:space="preserve">. </w:t>
      </w:r>
      <w:r w:rsidR="00994D45" w:rsidRPr="00F6504C">
        <w:rPr>
          <w:rFonts w:ascii="Calibri" w:hAnsi="Calibri"/>
          <w:i w:val="0"/>
          <w:color w:val="006600"/>
          <w:sz w:val="32"/>
          <w:szCs w:val="32"/>
        </w:rPr>
        <w:t>Together we can all make a difference!</w:t>
      </w:r>
    </w:p>
    <w:p w:rsidR="00994D45" w:rsidRDefault="00994D45" w:rsidP="00D0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noProof/>
        </w:rPr>
      </w:pPr>
      <w:r>
        <w:t xml:space="preserve">                                             </w:t>
      </w:r>
      <w:r w:rsidR="00143625">
        <w:t xml:space="preserve">                  </w:t>
      </w:r>
      <w:r>
        <w:t xml:space="preserve">         </w:t>
      </w:r>
      <w:r w:rsidR="00510341">
        <w:t xml:space="preserve">              </w:t>
      </w:r>
      <w:r>
        <w:t xml:space="preserve"> </w:t>
      </w:r>
      <w:r w:rsidR="00BE2F6A">
        <w:t xml:space="preserve"> </w:t>
      </w:r>
      <w:r>
        <w:t xml:space="preserve">   </w:t>
      </w:r>
      <w:r w:rsidR="00143625">
        <w:rPr>
          <w:noProof/>
        </w:rPr>
        <w:t xml:space="preserve">  </w:t>
      </w:r>
      <w:r w:rsidR="00776DE0">
        <w:rPr>
          <w:noProof/>
        </w:rPr>
        <w:drawing>
          <wp:inline distT="0" distB="0" distL="0" distR="0">
            <wp:extent cx="6096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DF" w:rsidRDefault="00F15ADF" w:rsidP="00E95CC9">
      <w:pPr>
        <w:spacing w:after="0"/>
        <w:rPr>
          <w:b/>
          <w:noProof/>
          <w:sz w:val="28"/>
          <w:szCs w:val="28"/>
        </w:rPr>
      </w:pPr>
    </w:p>
    <w:p w:rsidR="00F15ADF" w:rsidRDefault="00F15ADF" w:rsidP="00E95CC9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HELP US AS WE GROW!!!   </w:t>
      </w:r>
    </w:p>
    <w:p w:rsidR="00F15ADF" w:rsidRDefault="00F15ADF" w:rsidP="00E95CC9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Need:  Additional </w:t>
      </w:r>
      <w:r w:rsidR="000F19F2">
        <w:rPr>
          <w:b/>
          <w:noProof/>
          <w:sz w:val="28"/>
          <w:szCs w:val="28"/>
        </w:rPr>
        <w:t xml:space="preserve">or improved </w:t>
      </w:r>
      <w:r>
        <w:rPr>
          <w:b/>
          <w:noProof/>
          <w:sz w:val="28"/>
          <w:szCs w:val="28"/>
        </w:rPr>
        <w:t xml:space="preserve">practice and game fields, </w:t>
      </w:r>
      <w:r w:rsidR="000F19F2">
        <w:rPr>
          <w:b/>
          <w:noProof/>
          <w:sz w:val="28"/>
          <w:szCs w:val="28"/>
        </w:rPr>
        <w:t>goals, and nets</w:t>
      </w:r>
    </w:p>
    <w:p w:rsidR="000F19F2" w:rsidRDefault="000F19F2" w:rsidP="00E95CC9">
      <w:pPr>
        <w:spacing w:after="0"/>
        <w:rPr>
          <w:b/>
          <w:noProof/>
          <w:sz w:val="28"/>
          <w:szCs w:val="28"/>
        </w:rPr>
      </w:pPr>
    </w:p>
    <w:p w:rsidR="00F15ADF" w:rsidRDefault="00F15ADF" w:rsidP="000F19F2">
      <w:pPr>
        <w:spacing w:after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What you can do to help – Front Royal Soccer Association has two great ways for you to help us, without selling anything!</w:t>
      </w:r>
    </w:p>
    <w:p w:rsidR="000F19F2" w:rsidRDefault="000F19F2" w:rsidP="00E95CC9">
      <w:pPr>
        <w:spacing w:after="0"/>
        <w:rPr>
          <w:b/>
          <w:noProof/>
          <w:sz w:val="28"/>
          <w:szCs w:val="28"/>
        </w:rPr>
      </w:pPr>
    </w:p>
    <w:p w:rsidR="00F15ADF" w:rsidRDefault="00F15ADF" w:rsidP="000F19F2">
      <w:pPr>
        <w:spacing w:after="0"/>
        <w:jc w:val="left"/>
        <w:rPr>
          <w:b/>
          <w:noProof/>
          <w:sz w:val="28"/>
          <w:szCs w:val="28"/>
        </w:rPr>
      </w:pPr>
      <w:r w:rsidRPr="000F19F2">
        <w:rPr>
          <w:b/>
          <w:noProof/>
          <w:sz w:val="28"/>
          <w:szCs w:val="28"/>
          <w:u w:val="single"/>
        </w:rPr>
        <w:t>MARTIN’S CASH FOR CAUSES GIFTCARDS</w:t>
      </w:r>
      <w:r>
        <w:rPr>
          <w:b/>
          <w:noProof/>
          <w:sz w:val="28"/>
          <w:szCs w:val="28"/>
        </w:rPr>
        <w:t xml:space="preserve"> – Martin’s sells giftcards to FRSA at a discounted price.  FRSA members purchase the cards at face value, </w:t>
      </w:r>
      <w:r w:rsidR="000F19F2">
        <w:rPr>
          <w:b/>
          <w:noProof/>
          <w:sz w:val="28"/>
          <w:szCs w:val="28"/>
        </w:rPr>
        <w:t xml:space="preserve">and FRSA keeps the difference. </w:t>
      </w:r>
      <w:r>
        <w:rPr>
          <w:b/>
          <w:noProof/>
          <w:sz w:val="28"/>
          <w:szCs w:val="28"/>
        </w:rPr>
        <w:t>Members use the cards to pay for their reg</w:t>
      </w:r>
      <w:r w:rsidR="000F19F2">
        <w:rPr>
          <w:b/>
          <w:noProof/>
          <w:sz w:val="28"/>
          <w:szCs w:val="28"/>
        </w:rPr>
        <w:t>ular household groceries.</w:t>
      </w:r>
    </w:p>
    <w:p w:rsidR="00F15ADF" w:rsidRDefault="00F15ADF" w:rsidP="000F19F2">
      <w:pPr>
        <w:spacing w:after="0"/>
        <w:jc w:val="left"/>
        <w:rPr>
          <w:b/>
          <w:noProof/>
          <w:sz w:val="28"/>
          <w:szCs w:val="28"/>
        </w:rPr>
      </w:pPr>
    </w:p>
    <w:p w:rsidR="00F15ADF" w:rsidRDefault="00F15ADF" w:rsidP="000F19F2">
      <w:pPr>
        <w:spacing w:after="0"/>
        <w:jc w:val="left"/>
        <w:rPr>
          <w:b/>
          <w:noProof/>
          <w:sz w:val="28"/>
          <w:szCs w:val="28"/>
        </w:rPr>
      </w:pPr>
      <w:r w:rsidRPr="000F19F2">
        <w:rPr>
          <w:b/>
          <w:noProof/>
          <w:sz w:val="28"/>
          <w:szCs w:val="28"/>
          <w:u w:val="single"/>
        </w:rPr>
        <w:t>SCRIP GIFT CARD FUNDRAISING</w:t>
      </w:r>
      <w:r>
        <w:rPr>
          <w:b/>
          <w:noProof/>
          <w:sz w:val="28"/>
          <w:szCs w:val="28"/>
        </w:rPr>
        <w:t xml:space="preserve"> – Does your family like to dine out?  You can raise money for FRSA just by visiting your favorite restaurant</w:t>
      </w:r>
      <w:r w:rsidR="000F19F2">
        <w:rPr>
          <w:b/>
          <w:noProof/>
          <w:sz w:val="28"/>
          <w:szCs w:val="28"/>
        </w:rPr>
        <w:t xml:space="preserve">s!  FRSA will have select </w:t>
      </w:r>
      <w:r>
        <w:rPr>
          <w:b/>
          <w:noProof/>
          <w:sz w:val="28"/>
          <w:szCs w:val="28"/>
        </w:rPr>
        <w:t>gift cards available for immediate purchase at the Concession Stand.  Restaurants include TGI Fridays, Cracker Barrel, Applebe</w:t>
      </w:r>
      <w:r w:rsidR="000F19F2">
        <w:rPr>
          <w:b/>
          <w:noProof/>
          <w:sz w:val="28"/>
          <w:szCs w:val="28"/>
        </w:rPr>
        <w:t xml:space="preserve">es, Starbucks, and Outback Steakhouse.  </w:t>
      </w:r>
    </w:p>
    <w:p w:rsidR="00BE2F6A" w:rsidRDefault="002304F1" w:rsidP="00E95CC9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 xml:space="preserve">                             </w:t>
      </w:r>
      <w:r w:rsidR="00BE2F6A">
        <w:rPr>
          <w:b/>
          <w:noProof/>
          <w:sz w:val="28"/>
          <w:szCs w:val="28"/>
        </w:rPr>
        <w:t>US SOCCER FOUNDATION’S PASSBACK PROGRAM</w:t>
      </w:r>
    </w:p>
    <w:p w:rsidR="002304F1" w:rsidRDefault="002304F1" w:rsidP="00E95CC9">
      <w:pPr>
        <w:spacing w:after="0"/>
        <w:rPr>
          <w:b/>
          <w:noProof/>
          <w:sz w:val="28"/>
          <w:szCs w:val="28"/>
        </w:rPr>
      </w:pPr>
    </w:p>
    <w:p w:rsidR="00BE2F6A" w:rsidRDefault="00776DE0" w:rsidP="00BE2F6A">
      <w:pPr>
        <w:spacing w:after="0"/>
        <w:jc w:val="left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457200</wp:posOffset>
            </wp:positionV>
            <wp:extent cx="1409700" cy="1475740"/>
            <wp:effectExtent l="0" t="0" r="0" b="0"/>
            <wp:wrapSquare wrapText="bothSides"/>
            <wp:docPr id="5" name="Picture 5" descr="MP9004000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900400049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2F6A" w:rsidRPr="00BE2F6A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Through the Foundation's </w:t>
      </w:r>
      <w:proofErr w:type="spellStart"/>
      <w:r w:rsidR="00BE2F6A" w:rsidRPr="00BE2F6A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Passback</w:t>
      </w:r>
      <w:proofErr w:type="spellEnd"/>
      <w:r w:rsidR="00BE2F6A" w:rsidRPr="00BE2F6A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Program, new and gently used soccer gear is collected by organizations, teams, clubs and individuals and is redistributed across the globe to help underserved communities play the Beautiful Game. Soccer is a unifying force that brings together people of all ethnicities and has the power to open doors, hearts and minds of those who play.</w:t>
      </w:r>
    </w:p>
    <w:p w:rsidR="00BE2F6A" w:rsidRDefault="00BE2F6A" w:rsidP="00BE2F6A">
      <w:pPr>
        <w:spacing w:after="0"/>
        <w:jc w:val="left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:rsidR="00BE2F6A" w:rsidRPr="00BE2F6A" w:rsidRDefault="00BE2F6A" w:rsidP="00BE2F6A">
      <w:pPr>
        <w:spacing w:after="0"/>
        <w:jc w:val="left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As part of her Girl Scout Silver Medal project, </w:t>
      </w:r>
      <w:proofErr w:type="spellStart"/>
      <w: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Krystina</w:t>
      </w:r>
      <w:proofErr w:type="spellEnd"/>
      <w: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McCull</w:t>
      </w:r>
      <w:r w:rsidR="002304F1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ough will be collecting new and gently used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soccer jerseys, </w:t>
      </w:r>
      <w:r w:rsidR="002304F1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shorts,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cleats, shin guards, and balls.</w:t>
      </w:r>
      <w:r w:rsidR="002304F1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 FRSA will have a collection box at the Concession Stand throughout the </w:t>
      </w:r>
      <w:proofErr w:type="gramStart"/>
      <w:r w:rsidR="002304F1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Spring</w:t>
      </w:r>
      <w:proofErr w:type="gramEnd"/>
      <w:r w:rsidR="002304F1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2012 season.  </w:t>
      </w:r>
    </w:p>
    <w:p w:rsidR="00BE2F6A" w:rsidRDefault="00BE2F6A" w:rsidP="00E95CC9">
      <w:pPr>
        <w:spacing w:after="0"/>
        <w:rPr>
          <w:b/>
          <w:noProof/>
          <w:sz w:val="28"/>
          <w:szCs w:val="28"/>
        </w:rPr>
      </w:pPr>
    </w:p>
    <w:p w:rsidR="00BE2F6A" w:rsidRDefault="00BE2F6A" w:rsidP="00E95CC9">
      <w:pPr>
        <w:spacing w:after="0"/>
        <w:rPr>
          <w:b/>
          <w:noProof/>
          <w:sz w:val="28"/>
          <w:szCs w:val="28"/>
        </w:rPr>
      </w:pPr>
    </w:p>
    <w:p w:rsidR="00BE2F6A" w:rsidRDefault="00BE2F6A" w:rsidP="00E95CC9">
      <w:pPr>
        <w:spacing w:after="0"/>
        <w:rPr>
          <w:b/>
          <w:noProof/>
          <w:sz w:val="28"/>
          <w:szCs w:val="28"/>
        </w:rPr>
      </w:pPr>
    </w:p>
    <w:p w:rsidR="0001194F" w:rsidRDefault="00D03CB1" w:rsidP="00E95CC9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CHALLENGER </w:t>
      </w:r>
      <w:r w:rsidRPr="00D03CB1">
        <w:rPr>
          <w:b/>
          <w:noProof/>
          <w:sz w:val="28"/>
          <w:szCs w:val="28"/>
        </w:rPr>
        <w:t>BRITISH SOCCER CAMP</w:t>
      </w:r>
      <w:r>
        <w:rPr>
          <w:b/>
          <w:noProof/>
          <w:sz w:val="28"/>
          <w:szCs w:val="28"/>
        </w:rPr>
        <w:t xml:space="preserve"> </w:t>
      </w:r>
      <w:r w:rsidRPr="00D03CB1">
        <w:rPr>
          <w:b/>
          <w:noProof/>
          <w:sz w:val="28"/>
          <w:szCs w:val="28"/>
        </w:rPr>
        <w:t xml:space="preserve"> –</w:t>
      </w:r>
      <w:r>
        <w:rPr>
          <w:b/>
          <w:noProof/>
          <w:sz w:val="28"/>
          <w:szCs w:val="28"/>
        </w:rPr>
        <w:t xml:space="preserve"> </w:t>
      </w:r>
      <w:r w:rsidR="00E95CC9">
        <w:rPr>
          <w:b/>
          <w:noProof/>
          <w:sz w:val="28"/>
          <w:szCs w:val="28"/>
        </w:rPr>
        <w:t>August 13</w:t>
      </w:r>
      <w:r w:rsidR="00E95CC9" w:rsidRPr="00E95CC9">
        <w:rPr>
          <w:b/>
          <w:noProof/>
          <w:sz w:val="28"/>
          <w:szCs w:val="28"/>
          <w:vertAlign w:val="superscript"/>
        </w:rPr>
        <w:t>th</w:t>
      </w:r>
      <w:r w:rsidR="00E95CC9">
        <w:rPr>
          <w:b/>
          <w:noProof/>
          <w:sz w:val="28"/>
          <w:szCs w:val="28"/>
        </w:rPr>
        <w:t>-17</w:t>
      </w:r>
      <w:r w:rsidR="00E95CC9" w:rsidRPr="00E95CC9">
        <w:rPr>
          <w:b/>
          <w:noProof/>
          <w:sz w:val="28"/>
          <w:szCs w:val="28"/>
          <w:vertAlign w:val="superscript"/>
        </w:rPr>
        <w:t>th</w:t>
      </w:r>
    </w:p>
    <w:p w:rsidR="000E24E2" w:rsidRDefault="0001194F" w:rsidP="00967F3E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L</w:t>
      </w:r>
      <w:r w:rsidR="00D03CB1" w:rsidRPr="00D03CB1">
        <w:rPr>
          <w:b/>
          <w:noProof/>
          <w:sz w:val="28"/>
          <w:szCs w:val="28"/>
        </w:rPr>
        <w:t>ocation:  15</w:t>
      </w:r>
      <w:r w:rsidR="00D03CB1" w:rsidRPr="00D03CB1">
        <w:rPr>
          <w:b/>
          <w:noProof/>
          <w:sz w:val="28"/>
          <w:szCs w:val="28"/>
          <w:vertAlign w:val="superscript"/>
        </w:rPr>
        <w:t>th</w:t>
      </w:r>
      <w:r w:rsidR="00D03CB1" w:rsidRPr="00D03CB1">
        <w:rPr>
          <w:b/>
          <w:noProof/>
          <w:sz w:val="28"/>
          <w:szCs w:val="28"/>
        </w:rPr>
        <w:t xml:space="preserve"> Street Field (Former Middle School)</w:t>
      </w:r>
    </w:p>
    <w:p w:rsidR="006910D5" w:rsidRDefault="006910D5" w:rsidP="00967F3E">
      <w:pPr>
        <w:spacing w:after="0"/>
        <w:rPr>
          <w:sz w:val="24"/>
          <w:szCs w:val="24"/>
        </w:rPr>
      </w:pPr>
    </w:p>
    <w:p w:rsidR="00EB3B5C" w:rsidRPr="00F6504C" w:rsidRDefault="00F6504C" w:rsidP="000E24E2">
      <w:pPr>
        <w:spacing w:after="0"/>
        <w:jc w:val="left"/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3400425</wp:posOffset>
            </wp:positionV>
            <wp:extent cx="1123950" cy="1281430"/>
            <wp:effectExtent l="0" t="0" r="0" b="0"/>
            <wp:wrapSquare wrapText="bothSides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0341" w:rsidRPr="00F6504C">
        <w:t>British Soccer Camps provide players of all ages and abilities with the rare opportunity to receive high-level soccer coaching from a team of international experts. Each day includes individual foot skills, technical drills, tactical practices, small-sided games, coached scrimmages, and a daily tournament. Equally important, the Challenger coaching staff provides your child with lessons in respect, responsibility, integrity, sportsmanship and leadership. Camp programs include a free ball and shirt and a free Briti</w:t>
      </w:r>
      <w:r w:rsidR="00E95CC9" w:rsidRPr="00F6504C">
        <w:t>sh Soccer jersey for online registrations completed by July 1</w:t>
      </w:r>
      <w:r w:rsidR="00E95CC9" w:rsidRPr="00F6504C">
        <w:rPr>
          <w:vertAlign w:val="superscript"/>
        </w:rPr>
        <w:t>st</w:t>
      </w:r>
      <w:r w:rsidR="00E95CC9" w:rsidRPr="00F6504C">
        <w:t xml:space="preserve">.  Full and half day camps </w:t>
      </w:r>
      <w:r w:rsidR="009E26FD" w:rsidRPr="00F6504C">
        <w:t xml:space="preserve">are </w:t>
      </w:r>
      <w:r w:rsidR="00E95CC9" w:rsidRPr="00F6504C">
        <w:t>available.  Please visit the Summer Camp p</w:t>
      </w:r>
      <w:r w:rsidR="00B45A0D" w:rsidRPr="00F6504C">
        <w:t xml:space="preserve">age at </w:t>
      </w:r>
      <w:hyperlink r:id="rId12" w:history="1">
        <w:r w:rsidR="00B45A0D" w:rsidRPr="00F6504C">
          <w:rPr>
            <w:rStyle w:val="Hyperlink"/>
          </w:rPr>
          <w:t>www.frontroyalsoccer.com</w:t>
        </w:r>
      </w:hyperlink>
      <w:r w:rsidR="00B45A0D" w:rsidRPr="00F6504C">
        <w:t xml:space="preserve"> to register or for further information.</w:t>
      </w:r>
    </w:p>
    <w:p w:rsidR="00D03CB1" w:rsidRPr="00F6504C" w:rsidRDefault="00F6504C" w:rsidP="00143625">
      <w:pPr>
        <w:jc w:val="left"/>
        <w:rPr>
          <w:b/>
        </w:rPr>
      </w:pPr>
      <w:r>
        <w:rPr>
          <w:b/>
        </w:rPr>
        <w:t xml:space="preserve">                                       </w:t>
      </w:r>
      <w:r w:rsidR="00E95CC9" w:rsidRPr="00F6504C">
        <w:rPr>
          <w:b/>
        </w:rPr>
        <w:t>Register in person during our First Annual FRSA Soccer Showcase</w:t>
      </w:r>
      <w:r w:rsidR="00FB439A" w:rsidRPr="00F6504C">
        <w:rPr>
          <w:b/>
        </w:rPr>
        <w:t xml:space="preserve"> on June 9</w:t>
      </w:r>
      <w:r w:rsidR="00FB439A" w:rsidRPr="00F6504C">
        <w:rPr>
          <w:b/>
          <w:vertAlign w:val="superscript"/>
        </w:rPr>
        <w:t>th</w:t>
      </w:r>
      <w:r w:rsidR="00FB439A" w:rsidRPr="00F6504C">
        <w:rPr>
          <w:b/>
        </w:rPr>
        <w:t>!</w:t>
      </w:r>
    </w:p>
    <w:p w:rsidR="00BE2F6A" w:rsidRPr="006910D5" w:rsidRDefault="00BE2F6A" w:rsidP="00143625">
      <w:pPr>
        <w:jc w:val="left"/>
        <w:rPr>
          <w:sz w:val="20"/>
          <w:szCs w:val="20"/>
        </w:rPr>
      </w:pPr>
    </w:p>
    <w:p w:rsidR="008B219C" w:rsidRPr="00E65C97" w:rsidRDefault="008B219C" w:rsidP="008E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MARK YOUR CALENDARS!</w:t>
      </w:r>
    </w:p>
    <w:p w:rsidR="000F19F2" w:rsidRPr="00E65C97" w:rsidRDefault="000F19F2" w:rsidP="008E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Saturday, April 7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 No Games – Easter Weekend</w:t>
      </w:r>
    </w:p>
    <w:p w:rsidR="000F19F2" w:rsidRPr="00E65C97" w:rsidRDefault="000F19F2" w:rsidP="008E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Wednesday, April 11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 Warren County High School – Wildcats v Hawks, 5:00 – Girls, 7:00 – Boys</w:t>
      </w:r>
    </w:p>
    <w:p w:rsidR="000F19F2" w:rsidRPr="00E65C97" w:rsidRDefault="000F19F2" w:rsidP="0096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Wednesdays, April 18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 May 9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</w:t>
      </w:r>
      <w:r w:rsidR="008B219C" w:rsidRPr="00E65C97">
        <w:rPr>
          <w:b/>
          <w:color w:val="05712E"/>
          <w:sz w:val="24"/>
          <w:szCs w:val="24"/>
        </w:rPr>
        <w:t xml:space="preserve"> 6:00-7:30 – FRSA Player Development Training</w:t>
      </w:r>
    </w:p>
    <w:p w:rsidR="008B219C" w:rsidRPr="00E65C97" w:rsidRDefault="000F19F2" w:rsidP="0096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Saturday, April 21</w:t>
      </w:r>
      <w:r w:rsidRPr="00E65C97">
        <w:rPr>
          <w:b/>
          <w:color w:val="05712E"/>
          <w:sz w:val="24"/>
          <w:szCs w:val="24"/>
          <w:vertAlign w:val="superscript"/>
        </w:rPr>
        <w:t>st</w:t>
      </w:r>
      <w:r w:rsidRPr="00E65C97">
        <w:rPr>
          <w:b/>
          <w:color w:val="05712E"/>
          <w:sz w:val="24"/>
          <w:szCs w:val="24"/>
        </w:rPr>
        <w:t xml:space="preserve"> - DC United Ticket Orders</w:t>
      </w:r>
      <w:r w:rsidR="008B219C" w:rsidRPr="00E65C97">
        <w:rPr>
          <w:b/>
          <w:color w:val="05712E"/>
          <w:sz w:val="24"/>
          <w:szCs w:val="24"/>
        </w:rPr>
        <w:t xml:space="preserve"> and Payment Due</w:t>
      </w:r>
    </w:p>
    <w:p w:rsidR="008B219C" w:rsidRPr="00E65C97" w:rsidRDefault="000F19F2" w:rsidP="0096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Friday, April 27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 Skyline High School – Hawks v Wildcats, 5:00 – Girls, 7:00 - Boys</w:t>
      </w:r>
    </w:p>
    <w:p w:rsidR="008B219C" w:rsidRPr="00E65C97" w:rsidRDefault="008B219C" w:rsidP="0096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E65C97">
        <w:rPr>
          <w:b/>
          <w:color w:val="05712E"/>
          <w:sz w:val="24"/>
          <w:szCs w:val="24"/>
        </w:rPr>
        <w:t>Saturday, May 2</w:t>
      </w:r>
      <w:r w:rsidR="000F19F2" w:rsidRPr="00E65C97">
        <w:rPr>
          <w:b/>
          <w:color w:val="05712E"/>
          <w:sz w:val="24"/>
          <w:szCs w:val="24"/>
        </w:rPr>
        <w:t>6</w:t>
      </w:r>
      <w:r w:rsidRPr="00E65C97">
        <w:rPr>
          <w:b/>
          <w:color w:val="05712E"/>
          <w:sz w:val="24"/>
          <w:szCs w:val="24"/>
          <w:vertAlign w:val="superscript"/>
        </w:rPr>
        <w:t>th</w:t>
      </w:r>
      <w:r w:rsidRPr="00E65C97">
        <w:rPr>
          <w:b/>
          <w:color w:val="05712E"/>
          <w:sz w:val="24"/>
          <w:szCs w:val="24"/>
        </w:rPr>
        <w:t xml:space="preserve"> – No Games – Memorial Weekend</w:t>
      </w:r>
      <w:r w:rsidR="000F19F2" w:rsidRPr="00E65C97">
        <w:rPr>
          <w:b/>
          <w:color w:val="05712E"/>
          <w:sz w:val="24"/>
          <w:szCs w:val="24"/>
        </w:rPr>
        <w:t xml:space="preserve"> (Weather Make-up)</w:t>
      </w:r>
    </w:p>
    <w:p w:rsidR="009C283A" w:rsidRPr="00764F6F" w:rsidRDefault="008B219C" w:rsidP="0096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b/>
          <w:color w:val="05712E"/>
          <w:sz w:val="24"/>
          <w:szCs w:val="24"/>
        </w:rPr>
      </w:pPr>
      <w:r w:rsidRPr="00764F6F">
        <w:rPr>
          <w:b/>
          <w:color w:val="05712E"/>
          <w:sz w:val="24"/>
          <w:szCs w:val="24"/>
        </w:rPr>
        <w:t xml:space="preserve">Saturday, June </w:t>
      </w:r>
      <w:r w:rsidR="000F19F2" w:rsidRPr="00764F6F">
        <w:rPr>
          <w:b/>
          <w:color w:val="05712E"/>
          <w:sz w:val="24"/>
          <w:szCs w:val="24"/>
        </w:rPr>
        <w:t>9</w:t>
      </w:r>
      <w:r w:rsidR="000F19F2" w:rsidRPr="00764F6F">
        <w:rPr>
          <w:b/>
          <w:color w:val="05712E"/>
          <w:sz w:val="24"/>
          <w:szCs w:val="24"/>
          <w:vertAlign w:val="superscript"/>
        </w:rPr>
        <w:t>th</w:t>
      </w:r>
      <w:r w:rsidR="000F19F2" w:rsidRPr="00764F6F">
        <w:rPr>
          <w:b/>
          <w:color w:val="05712E"/>
          <w:sz w:val="24"/>
          <w:szCs w:val="24"/>
        </w:rPr>
        <w:t xml:space="preserve"> – 1</w:t>
      </w:r>
      <w:r w:rsidR="000F19F2" w:rsidRPr="00764F6F">
        <w:rPr>
          <w:b/>
          <w:color w:val="05712E"/>
          <w:sz w:val="24"/>
          <w:szCs w:val="24"/>
          <w:vertAlign w:val="superscript"/>
        </w:rPr>
        <w:t>st</w:t>
      </w:r>
      <w:r w:rsidR="000F19F2" w:rsidRPr="00764F6F">
        <w:rPr>
          <w:b/>
          <w:color w:val="05712E"/>
          <w:sz w:val="24"/>
          <w:szCs w:val="24"/>
        </w:rPr>
        <w:t xml:space="preserve"> Annual FRSA Soccer Showcase</w:t>
      </w:r>
      <w:r w:rsidR="00D630A6" w:rsidRPr="00764F6F">
        <w:rPr>
          <w:b/>
          <w:color w:val="05712E"/>
          <w:sz w:val="24"/>
          <w:szCs w:val="24"/>
        </w:rPr>
        <w:t xml:space="preserve"> – Board Elections</w:t>
      </w:r>
    </w:p>
    <w:p w:rsidR="009C283A" w:rsidRDefault="009C283A" w:rsidP="000F19F2">
      <w:pPr>
        <w:spacing w:after="0"/>
        <w:rPr>
          <w:sz w:val="24"/>
          <w:szCs w:val="24"/>
        </w:rPr>
      </w:pPr>
    </w:p>
    <w:p w:rsidR="002304F1" w:rsidRDefault="002304F1" w:rsidP="000F19F2">
      <w:pPr>
        <w:spacing w:after="0"/>
        <w:rPr>
          <w:sz w:val="24"/>
          <w:szCs w:val="24"/>
        </w:rPr>
      </w:pPr>
    </w:p>
    <w:p w:rsidR="008B219C" w:rsidRPr="00764F6F" w:rsidRDefault="00EB3B5C" w:rsidP="00D630A6">
      <w:pPr>
        <w:jc w:val="left"/>
        <w:rPr>
          <w:rFonts w:asciiTheme="minorHAnsi" w:hAnsiTheme="minorHAnsi" w:cs="Arial"/>
          <w:b/>
          <w:color w:val="1F497D" w:themeColor="text2"/>
          <w:sz w:val="24"/>
          <w:szCs w:val="24"/>
        </w:rPr>
      </w:pP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  <w:u w:val="single"/>
        </w:rPr>
        <w:t>INCLEMENT WEATHER:</w:t>
      </w: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  FRSA will hold games whenever it is safely possible to do so. Games may be played in extreme heat or cold conditions, as well as in light rain, </w:t>
      </w:r>
      <w:r w:rsidR="00D630A6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snow, </w:t>
      </w: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or windy weather. The decision to cancel a game that is in progress is the responsibility of the Center Referee.  In the event of thunder and/or lightning, all games or activities </w:t>
      </w:r>
      <w:r w:rsidR="00D630A6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>shall be stopped and fields cleared immediately</w:t>
      </w: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>.</w:t>
      </w:r>
      <w:r w:rsidR="00D630A6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 In the event a game is suspended because of weather conditions, if a game reaches halftime it is considered an official match.  Otherwise the game will be rescheduled by FRSA if possible.</w:t>
      </w:r>
    </w:p>
    <w:p w:rsidR="00E65C97" w:rsidRPr="00764F6F" w:rsidRDefault="000E24E2" w:rsidP="00D630A6">
      <w:pPr>
        <w:jc w:val="left"/>
        <w:rPr>
          <w:rFonts w:asciiTheme="minorHAnsi" w:hAnsiTheme="minorHAnsi" w:cs="Arial"/>
          <w:b/>
          <w:color w:val="1F497D" w:themeColor="text2"/>
          <w:sz w:val="24"/>
          <w:szCs w:val="24"/>
        </w:rPr>
      </w:pP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Please check </w:t>
      </w:r>
      <w:hyperlink r:id="rId13" w:history="1">
        <w:r w:rsidRPr="00764F6F">
          <w:rPr>
            <w:rStyle w:val="Hyperlink"/>
            <w:rFonts w:asciiTheme="minorHAnsi" w:hAnsiTheme="minorHAnsi" w:cs="Arial"/>
            <w:b/>
            <w:color w:val="1F497D" w:themeColor="text2"/>
            <w:sz w:val="24"/>
            <w:szCs w:val="24"/>
          </w:rPr>
          <w:t>www.frontroyalsoccer.com</w:t>
        </w:r>
      </w:hyperlink>
      <w:r w:rsidR="00E65C97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 </w:t>
      </w:r>
      <w:r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>or call 540-635-2966 for cancellation information.</w:t>
      </w:r>
      <w:r w:rsidR="008E666B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 xml:space="preserve"> </w:t>
      </w:r>
      <w:r w:rsidR="00E65C97" w:rsidRPr="00764F6F">
        <w:rPr>
          <w:rFonts w:asciiTheme="minorHAnsi" w:hAnsiTheme="minorHAnsi" w:cs="Arial"/>
          <w:b/>
          <w:color w:val="1F497D" w:themeColor="text2"/>
          <w:sz w:val="24"/>
          <w:szCs w:val="24"/>
        </w:rPr>
        <w:t>FRSA now has a Facebook page!  Like us on Facebook at the bottom of our homepage and stay up to date on what’s happening with FRSA!</w:t>
      </w:r>
    </w:p>
    <w:p w:rsidR="00764F6F" w:rsidRDefault="00764F6F" w:rsidP="008E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color w:val="943634"/>
          <w:sz w:val="24"/>
          <w:szCs w:val="24"/>
          <w:u w:val="single"/>
        </w:rPr>
      </w:pPr>
    </w:p>
    <w:p w:rsidR="00764F6F" w:rsidRPr="009B10B1" w:rsidRDefault="00764F6F" w:rsidP="008E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color w:val="008000"/>
          <w:sz w:val="36"/>
          <w:szCs w:val="36"/>
          <w:u w:val="single"/>
        </w:rPr>
      </w:pPr>
      <w:r w:rsidRPr="009B10B1">
        <w:rPr>
          <w:rFonts w:asciiTheme="minorHAnsi" w:hAnsiTheme="minorHAnsi" w:cs="Arial"/>
          <w:b/>
          <w:color w:val="008000"/>
          <w:sz w:val="36"/>
          <w:szCs w:val="36"/>
          <w:u w:val="single"/>
        </w:rPr>
        <w:t>1</w:t>
      </w:r>
      <w:r w:rsidRPr="009B10B1">
        <w:rPr>
          <w:rFonts w:asciiTheme="minorHAnsi" w:hAnsiTheme="minorHAnsi" w:cs="Arial"/>
          <w:b/>
          <w:color w:val="008000"/>
          <w:sz w:val="36"/>
          <w:szCs w:val="36"/>
          <w:u w:val="single"/>
          <w:vertAlign w:val="superscript"/>
        </w:rPr>
        <w:t>ST</w:t>
      </w:r>
      <w:r w:rsidRPr="009B10B1">
        <w:rPr>
          <w:rFonts w:asciiTheme="minorHAnsi" w:hAnsiTheme="minorHAnsi" w:cs="Arial"/>
          <w:b/>
          <w:color w:val="008000"/>
          <w:sz w:val="36"/>
          <w:szCs w:val="36"/>
          <w:u w:val="single"/>
        </w:rPr>
        <w:t xml:space="preserve"> ANNUAL FRSA SOCCER SHOWCASE – SATURDAY, JUNE 9</w:t>
      </w:r>
      <w:r w:rsidRPr="009B10B1">
        <w:rPr>
          <w:rFonts w:asciiTheme="minorHAnsi" w:hAnsiTheme="minorHAnsi" w:cs="Arial"/>
          <w:b/>
          <w:color w:val="008000"/>
          <w:sz w:val="36"/>
          <w:szCs w:val="36"/>
          <w:u w:val="single"/>
          <w:vertAlign w:val="superscript"/>
        </w:rPr>
        <w:t>TH</w:t>
      </w:r>
    </w:p>
    <w:p w:rsidR="00C46567" w:rsidRPr="009B10B1" w:rsidRDefault="00C46567" w:rsidP="00C4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="Arial"/>
          <w:color w:val="008000"/>
          <w:sz w:val="40"/>
          <w:szCs w:val="40"/>
        </w:rPr>
      </w:pP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FRSA is growing </w:t>
      </w:r>
      <w:r w:rsidRPr="009B10B1">
        <w:rPr>
          <w:rFonts w:asciiTheme="minorHAnsi" w:hAnsiTheme="minorHAnsi" w:cs="Arial"/>
          <w:color w:val="008000"/>
          <w:sz w:val="40"/>
          <w:szCs w:val="40"/>
          <w:u w:val="single"/>
        </w:rPr>
        <w:t>so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 much that we can no longer manage Rainbow Games as we have in </w:t>
      </w:r>
      <w:r w:rsidR="00487388" w:rsidRPr="009B10B1">
        <w:rPr>
          <w:rFonts w:asciiTheme="minorHAnsi" w:hAnsiTheme="minorHAnsi" w:cs="Arial"/>
          <w:color w:val="008000"/>
          <w:sz w:val="40"/>
          <w:szCs w:val="40"/>
        </w:rPr>
        <w:t xml:space="preserve">the 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>past. Instead</w:t>
      </w:r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>,</w:t>
      </w:r>
      <w:r w:rsidR="009B10B1" w:rsidRPr="009B10B1">
        <w:rPr>
          <w:rFonts w:asciiTheme="minorHAnsi" w:hAnsiTheme="minorHAnsi" w:cs="Arial"/>
          <w:color w:val="008000"/>
          <w:sz w:val="40"/>
          <w:szCs w:val="40"/>
        </w:rPr>
        <w:t xml:space="preserve"> we plan to celebrate soccer and the end of our season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 </w:t>
      </w:r>
      <w:r w:rsidR="009B10B1" w:rsidRPr="009B10B1">
        <w:rPr>
          <w:rFonts w:asciiTheme="minorHAnsi" w:hAnsiTheme="minorHAnsi" w:cs="Arial"/>
          <w:color w:val="008000"/>
          <w:sz w:val="40"/>
          <w:szCs w:val="40"/>
        </w:rPr>
        <w:t xml:space="preserve">in a new, exciting way, with FRSA Soccer Showcase!  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>This is a work in progress, and we have formed a committee to develop this event</w:t>
      </w:r>
      <w:r w:rsidR="0003461B" w:rsidRPr="009B10B1">
        <w:rPr>
          <w:rFonts w:asciiTheme="minorHAnsi" w:hAnsiTheme="minorHAnsi" w:cs="Arial"/>
          <w:color w:val="008000"/>
          <w:sz w:val="40"/>
          <w:szCs w:val="40"/>
        </w:rPr>
        <w:t>. Committee members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 </w:t>
      </w:r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 xml:space="preserve">include </w:t>
      </w:r>
      <w:r w:rsidR="0003461B" w:rsidRPr="009B10B1">
        <w:rPr>
          <w:rFonts w:asciiTheme="minorHAnsi" w:hAnsiTheme="minorHAnsi" w:cs="Arial"/>
          <w:color w:val="008000"/>
          <w:sz w:val="40"/>
          <w:szCs w:val="40"/>
        </w:rPr>
        <w:t xml:space="preserve">Connie 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Dueweke, Amanda Slate, Monica Blake, </w:t>
      </w:r>
      <w:proofErr w:type="spellStart"/>
      <w:r w:rsidRPr="009B10B1">
        <w:rPr>
          <w:rFonts w:asciiTheme="minorHAnsi" w:hAnsiTheme="minorHAnsi" w:cs="Arial"/>
          <w:color w:val="008000"/>
          <w:sz w:val="40"/>
          <w:szCs w:val="40"/>
        </w:rPr>
        <w:t>Lissa</w:t>
      </w:r>
      <w:proofErr w:type="spellEnd"/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 Blakely</w:t>
      </w:r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 xml:space="preserve">, and </w:t>
      </w:r>
      <w:proofErr w:type="spellStart"/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>Kenesa</w:t>
      </w:r>
      <w:proofErr w:type="spellEnd"/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 xml:space="preserve"> </w:t>
      </w:r>
      <w:proofErr w:type="spellStart"/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>Haffer</w:t>
      </w:r>
      <w:proofErr w:type="spellEnd"/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 xml:space="preserve">. 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>If you would like to volunteer for the planning stages</w:t>
      </w:r>
      <w:r w:rsidR="009B10B1" w:rsidRPr="009B10B1">
        <w:rPr>
          <w:rFonts w:asciiTheme="minorHAnsi" w:hAnsiTheme="minorHAnsi" w:cs="Arial"/>
          <w:color w:val="008000"/>
          <w:sz w:val="40"/>
          <w:szCs w:val="40"/>
        </w:rPr>
        <w:t>,</w:t>
      </w:r>
      <w:r w:rsidRPr="009B10B1">
        <w:rPr>
          <w:rFonts w:asciiTheme="minorHAnsi" w:hAnsiTheme="minorHAnsi" w:cs="Arial"/>
          <w:color w:val="008000"/>
          <w:sz w:val="40"/>
          <w:szCs w:val="40"/>
        </w:rPr>
        <w:t xml:space="preserve"> and/or for the event, please cont</w:t>
      </w:r>
      <w:r w:rsidR="00274513" w:rsidRPr="009B10B1">
        <w:rPr>
          <w:rFonts w:asciiTheme="minorHAnsi" w:hAnsiTheme="minorHAnsi" w:cs="Arial"/>
          <w:color w:val="008000"/>
          <w:sz w:val="40"/>
          <w:szCs w:val="40"/>
        </w:rPr>
        <w:t>act any member of the committee. We appreciate your support and understanding as we grow and change!</w:t>
      </w:r>
    </w:p>
    <w:p w:rsidR="009B10B1" w:rsidRDefault="009B10B1" w:rsidP="00764F6F">
      <w:pPr>
        <w:rPr>
          <w:rFonts w:asciiTheme="minorHAnsi" w:hAnsiTheme="minorHAnsi" w:cs="Arial"/>
          <w:b/>
          <w:color w:val="943634"/>
          <w:sz w:val="24"/>
          <w:szCs w:val="24"/>
          <w:u w:val="single"/>
        </w:rPr>
      </w:pPr>
    </w:p>
    <w:p w:rsidR="009B10B1" w:rsidRDefault="009B10B1" w:rsidP="00764F6F">
      <w:pPr>
        <w:rPr>
          <w:rFonts w:asciiTheme="minorHAnsi" w:hAnsiTheme="minorHAnsi" w:cs="Arial"/>
          <w:b/>
          <w:color w:val="943634"/>
          <w:sz w:val="24"/>
          <w:szCs w:val="24"/>
          <w:u w:val="single"/>
        </w:rPr>
      </w:pPr>
    </w:p>
    <w:p w:rsidR="000F19F2" w:rsidRPr="009B10B1" w:rsidRDefault="000F19F2" w:rsidP="00764F6F">
      <w:pPr>
        <w:rPr>
          <w:rFonts w:asciiTheme="minorHAnsi" w:hAnsiTheme="minorHAnsi" w:cs="Arial"/>
          <w:b/>
          <w:color w:val="943634"/>
          <w:sz w:val="32"/>
          <w:szCs w:val="32"/>
        </w:rPr>
      </w:pPr>
      <w:r w:rsidRPr="009B10B1">
        <w:rPr>
          <w:rFonts w:asciiTheme="minorHAnsi" w:hAnsiTheme="minorHAnsi" w:cs="Arial"/>
          <w:b/>
          <w:color w:val="943634"/>
          <w:sz w:val="32"/>
          <w:szCs w:val="32"/>
          <w:u w:val="single"/>
        </w:rPr>
        <w:t>FRSA HOTLINE</w:t>
      </w:r>
      <w:r w:rsidRPr="009B10B1">
        <w:rPr>
          <w:rFonts w:asciiTheme="minorHAnsi" w:hAnsiTheme="minorHAnsi" w:cs="Arial"/>
          <w:b/>
          <w:color w:val="943634"/>
          <w:sz w:val="32"/>
          <w:szCs w:val="32"/>
        </w:rPr>
        <w:t xml:space="preserve"> – 540-635-2966 – A board member will have the FRSA cell phone with them at all times during games.  If you see anything that needs to be reported to the </w:t>
      </w:r>
      <w:r w:rsidR="00E65C97" w:rsidRPr="009B10B1">
        <w:rPr>
          <w:rFonts w:asciiTheme="minorHAnsi" w:hAnsiTheme="minorHAnsi" w:cs="Arial"/>
          <w:b/>
          <w:color w:val="943634"/>
          <w:sz w:val="32"/>
          <w:szCs w:val="32"/>
        </w:rPr>
        <w:t xml:space="preserve">board, please call!   A board member or a field </w:t>
      </w:r>
      <w:r w:rsidR="00302452" w:rsidRPr="009B10B1">
        <w:rPr>
          <w:rFonts w:asciiTheme="minorHAnsi" w:hAnsiTheme="minorHAnsi" w:cs="Arial"/>
          <w:b/>
          <w:color w:val="943634"/>
          <w:sz w:val="32"/>
          <w:szCs w:val="32"/>
        </w:rPr>
        <w:t>marshal</w:t>
      </w:r>
      <w:r w:rsidR="00E65C97" w:rsidRPr="009B10B1">
        <w:rPr>
          <w:rFonts w:asciiTheme="minorHAnsi" w:hAnsiTheme="minorHAnsi" w:cs="Arial"/>
          <w:b/>
          <w:color w:val="943634"/>
          <w:sz w:val="32"/>
          <w:szCs w:val="32"/>
        </w:rPr>
        <w:t xml:space="preserve"> will come to investigate. Field </w:t>
      </w:r>
      <w:r w:rsidR="00302452" w:rsidRPr="009B10B1">
        <w:rPr>
          <w:rFonts w:asciiTheme="minorHAnsi" w:hAnsiTheme="minorHAnsi" w:cs="Arial"/>
          <w:b/>
          <w:color w:val="943634"/>
          <w:sz w:val="32"/>
          <w:szCs w:val="32"/>
        </w:rPr>
        <w:t>marshals</w:t>
      </w:r>
      <w:r w:rsidR="00E65C97" w:rsidRPr="009B10B1">
        <w:rPr>
          <w:rFonts w:asciiTheme="minorHAnsi" w:hAnsiTheme="minorHAnsi" w:cs="Arial"/>
          <w:b/>
          <w:color w:val="943634"/>
          <w:sz w:val="32"/>
          <w:szCs w:val="32"/>
        </w:rPr>
        <w:t xml:space="preserve"> are certified referees over the age of 21 and will be wearing red referee shirts.</w:t>
      </w:r>
    </w:p>
    <w:p w:rsidR="008E666B" w:rsidRDefault="008E666B" w:rsidP="008E666B">
      <w:pPr>
        <w:spacing w:after="0"/>
        <w:rPr>
          <w:rStyle w:val="Strong"/>
          <w:rFonts w:ascii="Tahoma" w:hAnsi="Tahoma" w:cs="Tahoma"/>
          <w:shd w:val="clear" w:color="auto" w:fill="FFFFFF"/>
        </w:rPr>
      </w:pPr>
    </w:p>
    <w:p w:rsidR="00BE2F6A" w:rsidRDefault="00BE2F6A" w:rsidP="008E666B">
      <w:pPr>
        <w:spacing w:after="0"/>
        <w:rPr>
          <w:rStyle w:val="Strong"/>
          <w:rFonts w:asciiTheme="minorHAnsi" w:hAnsiTheme="minorHAnsi" w:cs="Tahoma"/>
          <w:sz w:val="28"/>
          <w:szCs w:val="28"/>
          <w:shd w:val="clear" w:color="auto" w:fill="FFFFFF"/>
        </w:rPr>
      </w:pPr>
    </w:p>
    <w:p w:rsidR="009B10B1" w:rsidRDefault="009B10B1" w:rsidP="008E666B">
      <w:pPr>
        <w:spacing w:after="0"/>
        <w:rPr>
          <w:rStyle w:val="Strong"/>
          <w:rFonts w:asciiTheme="minorHAnsi" w:hAnsiTheme="minorHAnsi" w:cs="Tahoma"/>
          <w:sz w:val="28"/>
          <w:szCs w:val="28"/>
          <w:shd w:val="clear" w:color="auto" w:fill="FFFFFF"/>
        </w:rPr>
      </w:pPr>
    </w:p>
    <w:p w:rsidR="008E666B" w:rsidRPr="009B10B1" w:rsidRDefault="00967F3E" w:rsidP="008E666B">
      <w:pPr>
        <w:spacing w:after="0"/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</w:pPr>
      <w:r w:rsidRPr="009B10B1"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  <w:t>Front Royal Soccer Associa</w:t>
      </w:r>
      <w:bookmarkStart w:id="0" w:name="_GoBack"/>
      <w:bookmarkEnd w:id="0"/>
      <w:r w:rsidRPr="009B10B1"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  <w:t xml:space="preserve">tion would like to thank the </w:t>
      </w:r>
    </w:p>
    <w:p w:rsidR="00967F3E" w:rsidRPr="009B10B1" w:rsidRDefault="00967F3E" w:rsidP="008E666B">
      <w:pPr>
        <w:spacing w:after="0"/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</w:pPr>
      <w:proofErr w:type="gramStart"/>
      <w:r w:rsidRPr="009B10B1"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  <w:t>following</w:t>
      </w:r>
      <w:proofErr w:type="gramEnd"/>
      <w:r w:rsidRPr="009B10B1">
        <w:rPr>
          <w:rStyle w:val="Strong"/>
          <w:rFonts w:asciiTheme="minorHAnsi" w:hAnsiTheme="minorHAnsi" w:cs="Tahoma"/>
          <w:sz w:val="32"/>
          <w:szCs w:val="32"/>
          <w:shd w:val="clear" w:color="auto" w:fill="FFFFFF"/>
        </w:rPr>
        <w:t xml:space="preserve"> sponsors for their generous contributions!</w:t>
      </w:r>
      <w:r w:rsidRPr="009B10B1">
        <w:rPr>
          <w:rFonts w:asciiTheme="minorHAnsi" w:hAnsiTheme="minorHAnsi" w:cs="Tahoma"/>
          <w:b/>
          <w:bCs/>
          <w:sz w:val="32"/>
          <w:szCs w:val="32"/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2"/>
        <w:gridCol w:w="3672"/>
        <w:gridCol w:w="3672"/>
      </w:tblGrid>
      <w:tr w:rsidR="00967F3E" w:rsidRPr="008E666B" w:rsidTr="008E666B">
        <w:tc>
          <w:tcPr>
            <w:tcW w:w="3672" w:type="dxa"/>
          </w:tcPr>
          <w:p w:rsidR="006910D5" w:rsidRPr="006910D5" w:rsidRDefault="00967F3E" w:rsidP="006910D5">
            <w:pPr>
              <w:spacing w:after="0"/>
              <w:jc w:val="left"/>
              <w:rPr>
                <w:rStyle w:val="Strong"/>
                <w:rFonts w:asciiTheme="minorHAnsi" w:hAnsiTheme="minorHAnsi" w:cs="Tahoma"/>
                <w:shd w:val="clear" w:color="auto" w:fill="FFFFFF"/>
              </w:rPr>
            </w:pP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Shenandoah Valley Orthodontics                Tropical Smoothie Café         </w:t>
            </w:r>
          </w:p>
          <w:p w:rsidR="00967F3E" w:rsidRPr="006910D5" w:rsidRDefault="00967F3E" w:rsidP="006910D5">
            <w:pPr>
              <w:spacing w:after="0"/>
              <w:jc w:val="left"/>
              <w:rPr>
                <w:rStyle w:val="Strong"/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Jalisco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Little Sheep Preschool                                  MARTINS                                             </w:t>
            </w:r>
            <w:proofErr w:type="spellStart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Breaktime</w:t>
            </w:r>
            <w:proofErr w:type="spellEnd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 Billiards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Kiwanis Club of Front Royal                         Warren Memorial Hospital</w:t>
            </w:r>
            <w:r w:rsidRPr="006910D5">
              <w:rPr>
                <w:rStyle w:val="Strong"/>
                <w:rFonts w:asciiTheme="minorHAnsi" w:hAnsiTheme="minorHAnsi" w:cs="Tahoma"/>
                <w:sz w:val="20"/>
                <w:szCs w:val="20"/>
                <w:shd w:val="clear" w:color="auto" w:fill="FFFFFF"/>
              </w:rPr>
              <w:t xml:space="preserve">             </w:t>
            </w:r>
          </w:p>
        </w:tc>
        <w:tc>
          <w:tcPr>
            <w:tcW w:w="3672" w:type="dxa"/>
          </w:tcPr>
          <w:p w:rsidR="00967F3E" w:rsidRPr="006910D5" w:rsidRDefault="00967F3E" w:rsidP="008E666B">
            <w:pPr>
              <w:jc w:val="left"/>
              <w:rPr>
                <w:rStyle w:val="Strong"/>
                <w:rFonts w:asciiTheme="minorHAnsi" w:hAnsiTheme="minorHAnsi" w:cs="Tahoma"/>
                <w:shd w:val="clear" w:color="auto" w:fill="FFFFFF"/>
              </w:rPr>
            </w:pP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Valley Urgent Care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Front Royal Rotary Club                               </w:t>
            </w:r>
            <w:proofErr w:type="spellStart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Jennerations</w:t>
            </w:r>
            <w:proofErr w:type="spellEnd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 Hair Studio                    Ferguson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Century 21 Campbell Realty                        Lester &amp; Mowery’s Pharmacy            Edward Jones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RPS Composites                                            </w:t>
            </w:r>
          </w:p>
        </w:tc>
        <w:tc>
          <w:tcPr>
            <w:tcW w:w="3672" w:type="dxa"/>
          </w:tcPr>
          <w:p w:rsidR="008E666B" w:rsidRPr="006910D5" w:rsidRDefault="00967F3E" w:rsidP="008E666B">
            <w:pPr>
              <w:spacing w:after="0"/>
              <w:jc w:val="left"/>
              <w:rPr>
                <w:rStyle w:val="Strong"/>
                <w:rFonts w:asciiTheme="minorHAnsi" w:hAnsiTheme="minorHAnsi" w:cs="Tahoma"/>
                <w:shd w:val="clear" w:color="auto" w:fill="FFFFFF"/>
              </w:rPr>
            </w:pP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Priest Construction                             Salon La Petite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Royal Family Bowling                                   </w:t>
            </w:r>
            <w:r w:rsidRPr="006910D5">
              <w:rPr>
                <w:rFonts w:asciiTheme="minorHAnsi" w:hAnsiTheme="minorHAnsi" w:cs="Tahoma"/>
                <w:b/>
                <w:bCs/>
                <w:shd w:val="clear" w:color="auto" w:fill="FFFFFF"/>
              </w:rPr>
              <w:br/>
            </w: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Royal Cinemas                                               Greenway Engineering</w:t>
            </w:r>
            <w:r w:rsidR="008E666B"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 </w:t>
            </w:r>
          </w:p>
          <w:p w:rsidR="008E666B" w:rsidRDefault="008E666B" w:rsidP="008E666B">
            <w:pPr>
              <w:spacing w:after="0"/>
              <w:jc w:val="left"/>
              <w:rPr>
                <w:rStyle w:val="Strong"/>
                <w:rFonts w:asciiTheme="minorHAnsi" w:hAnsiTheme="minorHAnsi" w:cs="Tahoma"/>
                <w:shd w:val="clear" w:color="auto" w:fill="FFFFFF"/>
              </w:rPr>
            </w:pPr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Dr. </w:t>
            </w:r>
            <w:proofErr w:type="spellStart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>Broadhead</w:t>
            </w:r>
            <w:proofErr w:type="spellEnd"/>
            <w:r w:rsidRPr="006910D5">
              <w:rPr>
                <w:rStyle w:val="Strong"/>
                <w:rFonts w:asciiTheme="minorHAnsi" w:hAnsiTheme="minorHAnsi" w:cs="Tahoma"/>
                <w:shd w:val="clear" w:color="auto" w:fill="FFFFFF"/>
              </w:rPr>
              <w:t xml:space="preserve"> and Dr. Heard</w:t>
            </w:r>
          </w:p>
          <w:p w:rsidR="00347471" w:rsidRPr="008E666B" w:rsidRDefault="00347471" w:rsidP="008E666B">
            <w:pPr>
              <w:spacing w:after="0"/>
              <w:jc w:val="left"/>
              <w:rPr>
                <w:rStyle w:val="Strong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Theme="minorHAnsi" w:hAnsiTheme="minorHAnsi" w:cs="Tahoma"/>
                <w:shd w:val="clear" w:color="auto" w:fill="FFFFFF"/>
              </w:rPr>
              <w:t>DC United</w:t>
            </w:r>
          </w:p>
        </w:tc>
      </w:tr>
    </w:tbl>
    <w:p w:rsidR="00967F3E" w:rsidRPr="00967F3E" w:rsidRDefault="00967F3E" w:rsidP="008E666B">
      <w:pPr>
        <w:jc w:val="left"/>
        <w:rPr>
          <w:rFonts w:ascii="Arial" w:hAnsi="Arial" w:cs="Arial"/>
          <w:b/>
          <w:color w:val="943634"/>
          <w:sz w:val="24"/>
          <w:szCs w:val="24"/>
        </w:rPr>
      </w:pPr>
    </w:p>
    <w:sectPr w:rsidR="00967F3E" w:rsidRPr="00967F3E" w:rsidSect="0014362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72F" w:rsidRDefault="00EB372F" w:rsidP="00776DE0">
      <w:pPr>
        <w:spacing w:after="0"/>
      </w:pPr>
      <w:r>
        <w:separator/>
      </w:r>
    </w:p>
  </w:endnote>
  <w:endnote w:type="continuationSeparator" w:id="0">
    <w:p w:rsidR="00EB372F" w:rsidRDefault="00EB372F" w:rsidP="00776D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72F" w:rsidRDefault="00EB372F" w:rsidP="00776DE0">
      <w:pPr>
        <w:spacing w:after="0"/>
      </w:pPr>
      <w:r>
        <w:separator/>
      </w:r>
    </w:p>
  </w:footnote>
  <w:footnote w:type="continuationSeparator" w:id="0">
    <w:p w:rsidR="00EB372F" w:rsidRDefault="00EB372F" w:rsidP="00776D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D45"/>
    <w:rsid w:val="0001194F"/>
    <w:rsid w:val="0003461B"/>
    <w:rsid w:val="000E24E2"/>
    <w:rsid w:val="000F19F2"/>
    <w:rsid w:val="000F5FF0"/>
    <w:rsid w:val="00143625"/>
    <w:rsid w:val="001A6DB7"/>
    <w:rsid w:val="002304F1"/>
    <w:rsid w:val="00274513"/>
    <w:rsid w:val="00302452"/>
    <w:rsid w:val="003443B6"/>
    <w:rsid w:val="00347471"/>
    <w:rsid w:val="00357116"/>
    <w:rsid w:val="00417988"/>
    <w:rsid w:val="00487388"/>
    <w:rsid w:val="00510341"/>
    <w:rsid w:val="006910D5"/>
    <w:rsid w:val="00720CF3"/>
    <w:rsid w:val="00752892"/>
    <w:rsid w:val="00764F6F"/>
    <w:rsid w:val="00776DE0"/>
    <w:rsid w:val="008B219C"/>
    <w:rsid w:val="008E0BE3"/>
    <w:rsid w:val="008E666B"/>
    <w:rsid w:val="00967F3E"/>
    <w:rsid w:val="00994D45"/>
    <w:rsid w:val="009B10B1"/>
    <w:rsid w:val="009C1788"/>
    <w:rsid w:val="009C283A"/>
    <w:rsid w:val="009E26FD"/>
    <w:rsid w:val="00A62ABE"/>
    <w:rsid w:val="00A85A6E"/>
    <w:rsid w:val="00B27031"/>
    <w:rsid w:val="00B45A0D"/>
    <w:rsid w:val="00BE2F6A"/>
    <w:rsid w:val="00C423CC"/>
    <w:rsid w:val="00C46567"/>
    <w:rsid w:val="00C6746A"/>
    <w:rsid w:val="00CF7422"/>
    <w:rsid w:val="00D03CB1"/>
    <w:rsid w:val="00D630A6"/>
    <w:rsid w:val="00E65C97"/>
    <w:rsid w:val="00E95CC9"/>
    <w:rsid w:val="00EB372F"/>
    <w:rsid w:val="00EB3B5C"/>
    <w:rsid w:val="00F15ADF"/>
    <w:rsid w:val="00F27DE0"/>
    <w:rsid w:val="00F6504C"/>
    <w:rsid w:val="00FB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45"/>
    <w:pPr>
      <w:spacing w:after="200"/>
      <w:jc w:val="center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D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4D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4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892"/>
    <w:rPr>
      <w:color w:val="0000FF"/>
      <w:u w:val="single"/>
    </w:rPr>
  </w:style>
  <w:style w:type="paragraph" w:customStyle="1" w:styleId="BodyText-Professional">
    <w:name w:val="Body Text - Professional"/>
    <w:basedOn w:val="Normal"/>
    <w:rsid w:val="0001194F"/>
    <w:pPr>
      <w:spacing w:after="120" w:line="280" w:lineRule="exact"/>
      <w:jc w:val="left"/>
    </w:pPr>
    <w:rPr>
      <w:rFonts w:ascii="Arial" w:eastAsia="Times New Roman" w:hAnsi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967F3E"/>
    <w:rPr>
      <w:b/>
      <w:bCs/>
    </w:rPr>
  </w:style>
  <w:style w:type="table" w:styleId="TableGrid">
    <w:name w:val="Table Grid"/>
    <w:basedOn w:val="TableNormal"/>
    <w:uiPriority w:val="59"/>
    <w:rsid w:val="0096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D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D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45"/>
    <w:pPr>
      <w:spacing w:after="200"/>
      <w:jc w:val="center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D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4D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4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892"/>
    <w:rPr>
      <w:color w:val="0000FF"/>
      <w:u w:val="single"/>
    </w:rPr>
  </w:style>
  <w:style w:type="paragraph" w:customStyle="1" w:styleId="BodyText-Professional">
    <w:name w:val="Body Text - Professional"/>
    <w:basedOn w:val="Normal"/>
    <w:rsid w:val="0001194F"/>
    <w:pPr>
      <w:spacing w:after="120" w:line="280" w:lineRule="exact"/>
      <w:jc w:val="left"/>
    </w:pPr>
    <w:rPr>
      <w:rFonts w:ascii="Arial" w:eastAsia="Times New Roman" w:hAnsi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967F3E"/>
    <w:rPr>
      <w:b/>
      <w:bCs/>
    </w:rPr>
  </w:style>
  <w:style w:type="table" w:styleId="TableGrid">
    <w:name w:val="Table Grid"/>
    <w:basedOn w:val="TableNormal"/>
    <w:uiPriority w:val="59"/>
    <w:rsid w:val="0096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D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DE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rontroyalsocc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ontroyalsoccer.com" TargetMode="External"/><Relationship Id="rId12" Type="http://schemas.openxmlformats.org/officeDocument/2006/relationships/hyperlink" Target="http://www.frontroyalsoccer.com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Links>
    <vt:vector size="18" baseType="variant">
      <vt:variant>
        <vt:i4>4391003</vt:i4>
      </vt:variant>
      <vt:variant>
        <vt:i4>6</vt:i4>
      </vt:variant>
      <vt:variant>
        <vt:i4>0</vt:i4>
      </vt:variant>
      <vt:variant>
        <vt:i4>5</vt:i4>
      </vt:variant>
      <vt:variant>
        <vt:lpwstr>http://www.frontroyalsoccer.com/</vt:lpwstr>
      </vt:variant>
      <vt:variant>
        <vt:lpwstr/>
      </vt:variant>
      <vt:variant>
        <vt:i4>4391003</vt:i4>
      </vt:variant>
      <vt:variant>
        <vt:i4>3</vt:i4>
      </vt:variant>
      <vt:variant>
        <vt:i4>0</vt:i4>
      </vt:variant>
      <vt:variant>
        <vt:i4>5</vt:i4>
      </vt:variant>
      <vt:variant>
        <vt:lpwstr>http://www.frontroyalsoccer.com/</vt:lpwstr>
      </vt:variant>
      <vt:variant>
        <vt:lpwstr/>
      </vt:variant>
      <vt:variant>
        <vt:i4>4391003</vt:i4>
      </vt:variant>
      <vt:variant>
        <vt:i4>0</vt:i4>
      </vt:variant>
      <vt:variant>
        <vt:i4>0</vt:i4>
      </vt:variant>
      <vt:variant>
        <vt:i4>5</vt:i4>
      </vt:variant>
      <vt:variant>
        <vt:lpwstr>http://www.frontroyalsoccer.com/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Wilson</dc:creator>
  <cp:lastModifiedBy>Stacy Wilson</cp:lastModifiedBy>
  <cp:revision>2</cp:revision>
  <dcterms:created xsi:type="dcterms:W3CDTF">2012-03-25T21:33:00Z</dcterms:created>
  <dcterms:modified xsi:type="dcterms:W3CDTF">2012-03-25T21:33:00Z</dcterms:modified>
</cp:coreProperties>
</file>